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8264" w14:textId="77777777" w:rsidR="005B5947" w:rsidRPr="0012753E" w:rsidRDefault="005B5947" w:rsidP="0012753E">
      <w:pPr>
        <w:rPr>
          <w:rFonts w:ascii="Cambria" w:hAnsi="Cambria"/>
        </w:rPr>
      </w:pPr>
      <w:proofErr w:type="spellStart"/>
      <w:r w:rsidRPr="0012753E">
        <w:rPr>
          <w:rFonts w:ascii="Cambria" w:hAnsi="Cambria"/>
          <w:b/>
          <w:bCs/>
          <w:i/>
          <w:iCs/>
        </w:rPr>
        <w:t>Graficul</w:t>
      </w:r>
      <w:proofErr w:type="spellEnd"/>
      <w:r w:rsidRPr="0012753E">
        <w:rPr>
          <w:rFonts w:ascii="Cambria" w:hAnsi="Cambria"/>
          <w:b/>
          <w:bCs/>
          <w:i/>
          <w:iCs/>
        </w:rPr>
        <w:t xml:space="preserve"> de </w:t>
      </w:r>
      <w:proofErr w:type="spellStart"/>
      <w:r w:rsidRPr="0012753E">
        <w:rPr>
          <w:rFonts w:ascii="Cambria" w:hAnsi="Cambria"/>
          <w:b/>
          <w:bCs/>
          <w:i/>
          <w:iCs/>
        </w:rPr>
        <w:t>efectuare</w:t>
      </w:r>
      <w:proofErr w:type="spellEnd"/>
      <w:r w:rsidRPr="0012753E">
        <w:rPr>
          <w:rFonts w:ascii="Cambria" w:hAnsi="Cambria"/>
          <w:b/>
          <w:bCs/>
          <w:i/>
          <w:iCs/>
        </w:rPr>
        <w:t xml:space="preserve"> </w:t>
      </w:r>
      <w:proofErr w:type="gramStart"/>
      <w:r w:rsidRPr="0012753E">
        <w:rPr>
          <w:rFonts w:ascii="Cambria" w:hAnsi="Cambria"/>
          <w:b/>
          <w:bCs/>
          <w:i/>
          <w:iCs/>
        </w:rPr>
        <w:t>a</w:t>
      </w:r>
      <w:proofErr w:type="gramEnd"/>
      <w:r w:rsidRPr="0012753E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12753E">
        <w:rPr>
          <w:rFonts w:ascii="Cambria" w:hAnsi="Cambria"/>
          <w:b/>
          <w:bCs/>
          <w:i/>
          <w:iCs/>
        </w:rPr>
        <w:t>investiției</w:t>
      </w:r>
      <w:proofErr w:type="spellEnd"/>
    </w:p>
    <w:p w14:paraId="1DA30707" w14:textId="77777777" w:rsidR="005B5947" w:rsidRPr="0012753E" w:rsidRDefault="005B5947" w:rsidP="0012753E">
      <w:pPr>
        <w:rPr>
          <w:rFonts w:ascii="Cambria" w:hAnsi="Cambria"/>
        </w:rPr>
      </w:pPr>
    </w:p>
    <w:tbl>
      <w:tblPr>
        <w:tblW w:w="97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595"/>
        <w:gridCol w:w="1200"/>
      </w:tblGrid>
      <w:tr w:rsidR="00274DAA" w:rsidRPr="0012753E" w14:paraId="5EEC9400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16313" w14:textId="43FB5C1F" w:rsidR="00274DAA" w:rsidRPr="0012753E" w:rsidRDefault="00274DAA" w:rsidP="0012753E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286F9" w14:textId="77777777" w:rsidR="00274DAA" w:rsidRPr="0012753E" w:rsidRDefault="00274DAA" w:rsidP="0012753E">
            <w:pPr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  <w:b/>
                <w:bCs/>
              </w:rPr>
              <w:t>Articole</w:t>
            </w:r>
            <w:proofErr w:type="spellEnd"/>
            <w:r w:rsidRPr="0012753E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  <w:b/>
                <w:bCs/>
              </w:rPr>
              <w:t>Investiție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7A8"/>
          </w:tcPr>
          <w:p w14:paraId="50674E90" w14:textId="74538AA9" w:rsidR="00274DAA" w:rsidRPr="0012753E" w:rsidRDefault="00274DAA" w:rsidP="0012753E">
            <w:pPr>
              <w:rPr>
                <w:rFonts w:ascii="Cambria" w:hAnsi="Cambria"/>
                <w:b/>
                <w:bCs/>
              </w:rPr>
            </w:pPr>
            <w:proofErr w:type="spellStart"/>
            <w:r w:rsidRPr="0012753E">
              <w:rPr>
                <w:rFonts w:ascii="Cambria" w:hAnsi="Cambria"/>
                <w:b/>
                <w:bCs/>
              </w:rPr>
              <w:t>Specificații</w:t>
            </w:r>
            <w:proofErr w:type="spellEnd"/>
            <w:r w:rsidRPr="0012753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12753E">
              <w:rPr>
                <w:rFonts w:ascii="Cambria" w:hAnsi="Cambria"/>
                <w:b/>
                <w:bCs/>
              </w:rPr>
              <w:t>tehnice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10EBB5" w14:textId="58A50C4C" w:rsidR="00274DAA" w:rsidRPr="0012753E" w:rsidRDefault="00274DAA" w:rsidP="0012753E">
            <w:pPr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  <w:b/>
                <w:bCs/>
              </w:rPr>
              <w:t>Cantitate</w:t>
            </w:r>
            <w:proofErr w:type="spellEnd"/>
          </w:p>
        </w:tc>
      </w:tr>
      <w:tr w:rsidR="0012753E" w:rsidRPr="0012753E" w14:paraId="3DDBA5D3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1CFC4" w14:textId="636F4DD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4C6871" w14:textId="0DF82070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profil oțel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9E0" w14:textId="3BB39B8D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profil oțel 40×40×4 mm –</w:t>
            </w:r>
            <w:r w:rsidRPr="0012753E">
              <w:rPr>
                <w:rFonts w:ascii="Cambria" w:hAnsi="Cambria" w:cs="Times New Roman"/>
                <w:lang w:val="pt-BR"/>
              </w:rPr>
              <w:t>6m</w:t>
            </w:r>
            <w:r w:rsidRPr="0012753E">
              <w:rPr>
                <w:rFonts w:ascii="Cambria" w:hAnsi="Cambria" w:cs="Times New Roman"/>
                <w:lang w:val="pt-BR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AA5E8" w14:textId="70D1CD08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22 buc</w:t>
            </w:r>
          </w:p>
        </w:tc>
      </w:tr>
      <w:tr w:rsidR="0012753E" w:rsidRPr="0012753E" w14:paraId="54A0F882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05A22A" w14:textId="6099E650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ADF1A" w14:textId="21760046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profil oțel</w:t>
            </w:r>
            <w:r w:rsidRPr="0012753E">
              <w:rPr>
                <w:rFonts w:ascii="Cambria" w:hAnsi="Cambria" w:cs="Times New Roman"/>
                <w:lang w:val="pt-BR"/>
              </w:rPr>
              <w:t xml:space="preserve">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AFA" w14:textId="0D3CDB11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Țeavă profil oțel 40×20×2.5 mm – </w:t>
            </w:r>
            <w:r w:rsidRPr="0012753E">
              <w:rPr>
                <w:rFonts w:ascii="Cambria" w:hAnsi="Cambria" w:cs="Times New Roman"/>
                <w:lang w:val="pt-BR"/>
              </w:rPr>
              <w:t xml:space="preserve">6m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20AD30" w14:textId="15A59B20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12</w:t>
            </w:r>
          </w:p>
        </w:tc>
      </w:tr>
      <w:tr w:rsidR="0012753E" w:rsidRPr="0012753E" w14:paraId="546D4B57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BE461" w14:textId="34F5DF95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0535BA" w14:textId="4961AEEF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profil oțel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E44" w14:textId="65CFD86A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profil oțel 25×25×2.5 mm – 6 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8F1D8B" w14:textId="72ACD6BE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</w:t>
            </w:r>
          </w:p>
        </w:tc>
      </w:tr>
      <w:tr w:rsidR="0012753E" w:rsidRPr="0012753E" w14:paraId="458E88AE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52C18C" w14:textId="295F6266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8046F" w14:textId="6DB66C9D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oțel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171" w14:textId="13AF2A14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Țeavă oțel Ø60×4 mm – 6 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5C1F3" w14:textId="6BB7205F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</w:t>
            </w:r>
          </w:p>
        </w:tc>
      </w:tr>
      <w:tr w:rsidR="0012753E" w:rsidRPr="0012753E" w14:paraId="7DF1DE32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2974D" w14:textId="25781CF6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347E1" w14:textId="1B0F2123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Disc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5396" w14:textId="55E7A5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Disc Ø230×2 mm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87AF6" w14:textId="354C9472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35</w:t>
            </w:r>
          </w:p>
        </w:tc>
      </w:tr>
      <w:tr w:rsidR="0012753E" w:rsidRPr="0012753E" w14:paraId="42590C17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7AEC7" w14:textId="0BFBD799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8D28D" w14:textId="47AD2294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Disc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EED" w14:textId="7D6D83BF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Disc Ø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35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0×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400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92A51" w14:textId="3CCF43F7" w:rsidR="0012753E" w:rsidRPr="0012753E" w:rsidRDefault="0012753E" w:rsidP="0012753E">
            <w:pPr>
              <w:spacing w:after="0"/>
              <w:rPr>
                <w:rFonts w:ascii="Cambria" w:hAnsi="Cambria"/>
                <w:color w:val="000000" w:themeColor="text1"/>
                <w:lang w:val="pt-BR"/>
              </w:rPr>
            </w:pPr>
            <w:r w:rsidRPr="0012753E">
              <w:rPr>
                <w:rFonts w:ascii="Cambria" w:hAnsi="Cambria"/>
                <w:color w:val="000000" w:themeColor="text1"/>
                <w:lang w:val="pt-BR"/>
              </w:rPr>
              <w:t>20</w:t>
            </w:r>
          </w:p>
        </w:tc>
      </w:tr>
      <w:tr w:rsidR="0012753E" w:rsidRPr="0012753E" w14:paraId="03FCFB76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77646B" w14:textId="578AADF8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41E70" w14:textId="630D2A25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Foaie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FB1" w14:textId="070AED85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Foaie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1.5</w:t>
            </w:r>
            <w:r w:rsidRPr="0012753E">
              <w:rPr>
                <w:rFonts w:ascii="Cambria" w:hAnsi="Cambria" w:cs="Times New Roman"/>
              </w:rPr>
              <w:t>m</w:t>
            </w:r>
            <w:r w:rsidRPr="0012753E">
              <w:rPr>
                <w:rFonts w:ascii="Cambria" w:hAnsi="Cambria" w:cs="Times New Roman"/>
              </w:rPr>
              <w:t>×6</w:t>
            </w:r>
            <w:r w:rsidRPr="0012753E">
              <w:rPr>
                <w:rFonts w:ascii="Cambria" w:hAnsi="Cambria" w:cs="Times New Roman"/>
              </w:rPr>
              <w:t>m</w:t>
            </w:r>
            <w:r w:rsidRPr="0012753E">
              <w:rPr>
                <w:rFonts w:ascii="Cambria" w:hAnsi="Cambria" w:cs="Times New Roman"/>
              </w:rPr>
              <w:t xml:space="preserve">×4 mm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03DB32" w14:textId="646373B8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2</w:t>
            </w:r>
          </w:p>
        </w:tc>
      </w:tr>
      <w:tr w:rsidR="0012753E" w:rsidRPr="0012753E" w14:paraId="7F81CAC2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9FFF3" w14:textId="7E40F56E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CF14E" w14:textId="0B16B05A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Foaie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9FC" w14:textId="4946CD39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Foaie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</w:t>
            </w:r>
            <w:r w:rsidRPr="0012753E">
              <w:rPr>
                <w:rFonts w:ascii="Cambria" w:hAnsi="Cambria" w:cs="Times New Roman"/>
              </w:rPr>
              <w:t>m</w:t>
            </w:r>
            <w:r w:rsidRPr="0012753E">
              <w:rPr>
                <w:rFonts w:ascii="Cambria" w:hAnsi="Cambria" w:cs="Times New Roman"/>
              </w:rPr>
              <w:t>×</w:t>
            </w:r>
            <w:r w:rsidRPr="0012753E">
              <w:rPr>
                <w:rFonts w:ascii="Cambria" w:hAnsi="Cambria" w:cs="Times New Roman"/>
              </w:rPr>
              <w:t>2m</w:t>
            </w:r>
            <w:r w:rsidRPr="0012753E">
              <w:rPr>
                <w:rFonts w:ascii="Cambria" w:hAnsi="Cambria" w:cs="Times New Roman"/>
              </w:rPr>
              <w:t>×</w:t>
            </w:r>
            <w:r w:rsidRPr="0012753E">
              <w:rPr>
                <w:rFonts w:ascii="Cambria" w:hAnsi="Cambria" w:cs="Times New Roman"/>
              </w:rPr>
              <w:t>2</w:t>
            </w:r>
            <w:r w:rsidRPr="0012753E">
              <w:rPr>
                <w:rFonts w:ascii="Cambria" w:hAnsi="Cambria" w:cs="Times New Roman"/>
              </w:rPr>
              <w:t xml:space="preserve"> mm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A16A8F" w14:textId="565B48F6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4</w:t>
            </w:r>
          </w:p>
        </w:tc>
      </w:tr>
      <w:tr w:rsidR="0012753E" w:rsidRPr="0012753E" w14:paraId="6DF3C5F3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DE664" w14:textId="1D148435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C5183" w14:textId="2ECAF20D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Vopsea </w:t>
            </w:r>
            <w:proofErr w:type="spellStart"/>
            <w:r w:rsidRPr="0012753E">
              <w:rPr>
                <w:rFonts w:ascii="Cambria" w:hAnsi="Cambria"/>
              </w:rPr>
              <w:t>pentru</w:t>
            </w:r>
            <w:proofErr w:type="spellEnd"/>
            <w:r w:rsidRPr="0012753E">
              <w:rPr>
                <w:rFonts w:ascii="Cambria" w:hAnsi="Cambria"/>
              </w:rPr>
              <w:t xml:space="preserve"> metal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77E" w14:textId="5AB66539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Vopsea </w:t>
            </w:r>
            <w:r w:rsidRPr="0012753E">
              <w:rPr>
                <w:rFonts w:ascii="Cambria" w:hAnsi="Cambria" w:cs="Times New Roman"/>
                <w:lang w:val="pt-BR"/>
              </w:rPr>
              <w:t xml:space="preserve"> pentru inrerior și exterior,</w:t>
            </w:r>
            <w:r w:rsidRPr="0012753E">
              <w:rPr>
                <w:rFonts w:ascii="Cambria" w:hAnsi="Cambria" w:cs="Times New Roman"/>
                <w:lang w:val="pt-BR"/>
              </w:rPr>
              <w:t xml:space="preserve"> decorativă</w:t>
            </w:r>
            <w:r w:rsidRPr="0012753E">
              <w:rPr>
                <w:rFonts w:ascii="Cambria" w:hAnsi="Cambria" w:cs="Times New Roman"/>
                <w:lang w:val="pt-BR"/>
              </w:rPr>
              <w:t xml:space="preserve"> cu </w:t>
            </w:r>
            <w:r w:rsidRPr="0012753E">
              <w:rPr>
                <w:rFonts w:ascii="Cambria" w:hAnsi="Cambria" w:cs="Times New Roman"/>
                <w:lang w:val="pt-BR"/>
              </w:rPr>
              <w:t xml:space="preserve">efect ciocan 3 în 1, gri pentru metal, protecție anticorozivă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6AF2DC" w14:textId="0DA97034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12 L</w:t>
            </w:r>
          </w:p>
        </w:tc>
      </w:tr>
      <w:tr w:rsidR="0012753E" w:rsidRPr="0012753E" w14:paraId="0721C565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A2837" w14:textId="3720B9D9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C59208" w14:textId="22ACC1BE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Diluant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4C2" w14:textId="09250B1B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Diluant 646, 0.9 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0EF6E1" w14:textId="29BCB83C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5 buc</w:t>
            </w:r>
          </w:p>
        </w:tc>
      </w:tr>
      <w:tr w:rsidR="0012753E" w:rsidRPr="0012753E" w14:paraId="01F7F8D9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E203C5" w14:textId="7D869671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76AAF" w14:textId="4F8A011C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Fâșie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9BB" w14:textId="3325A2DB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Fâșie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oțel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40</w:t>
            </w:r>
            <w:r w:rsidRPr="0012753E">
              <w:rPr>
                <w:rFonts w:ascii="Cambria" w:hAnsi="Cambria" w:cs="Times New Roman"/>
              </w:rPr>
              <w:t>mm</w:t>
            </w:r>
            <w:r w:rsidRPr="0012753E">
              <w:rPr>
                <w:rFonts w:ascii="Cambria" w:hAnsi="Cambria" w:cs="Times New Roman"/>
              </w:rPr>
              <w:t>×4 mm – 6 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D90094" w14:textId="4DBD7100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7565291E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AA535D" w14:textId="2F465A5F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D0635" w14:textId="183733D9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Cornieră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68D" w14:textId="7A136373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Cornieră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L 25</w:t>
            </w:r>
            <w:r w:rsidRPr="0012753E">
              <w:rPr>
                <w:rFonts w:ascii="Cambria" w:hAnsi="Cambria" w:cs="Times New Roman"/>
              </w:rPr>
              <w:t>mm</w:t>
            </w:r>
            <w:r w:rsidRPr="0012753E">
              <w:rPr>
                <w:rFonts w:ascii="Cambria" w:hAnsi="Cambria" w:cs="Times New Roman"/>
              </w:rPr>
              <w:t>×25</w:t>
            </w:r>
            <w:r w:rsidRPr="0012753E">
              <w:rPr>
                <w:rFonts w:ascii="Cambria" w:hAnsi="Cambria" w:cs="Times New Roman"/>
              </w:rPr>
              <w:t>mm</w:t>
            </w:r>
            <w:r w:rsidRPr="0012753E">
              <w:rPr>
                <w:rFonts w:ascii="Cambria" w:hAnsi="Cambria" w:cs="Times New Roman"/>
              </w:rPr>
              <w:t xml:space="preserve"> – 6 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ABB02" w14:textId="5BCF8EE9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6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53369F4B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9AEC5" w14:textId="3905C8F3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75EE6E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Electrozi MMA </w:t>
            </w:r>
          </w:p>
          <w:p w14:paraId="63E286DE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F1B" w14:textId="27FAEABF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u w:val="single"/>
              </w:rPr>
            </w:pPr>
            <w:r w:rsidRPr="0012753E">
              <w:rPr>
                <w:rFonts w:ascii="Cambria" w:hAnsi="Cambria" w:cs="Times New Roman"/>
                <w:b/>
                <w:bCs/>
                <w:color w:val="000000" w:themeColor="text1"/>
                <w:u w:val="single"/>
              </w:rPr>
              <w:t>Cutie -4,5 kg</w:t>
            </w:r>
          </w:p>
          <w:p w14:paraId="326727DF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</w:rPr>
            </w:pPr>
            <w:proofErr w:type="spellStart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Diametru</w:t>
            </w:r>
            <w:proofErr w:type="spellEnd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 xml:space="preserve"> Ø (</w:t>
            </w:r>
            <w:proofErr w:type="gramStart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mm)—</w:t>
            </w:r>
            <w:proofErr w:type="gramEnd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3.2</w:t>
            </w:r>
          </w:p>
          <w:p w14:paraId="3A715600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</w:rPr>
            </w:pPr>
            <w:proofErr w:type="spellStart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Lungime</w:t>
            </w:r>
            <w:proofErr w:type="spellEnd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 xml:space="preserve"> (</w:t>
            </w:r>
            <w:proofErr w:type="gramStart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mm)—</w:t>
            </w:r>
            <w:proofErr w:type="gramEnd"/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eastAsia="zh-CN" w:bidi="ar"/>
              </w:rPr>
              <w:t>350</w:t>
            </w:r>
          </w:p>
          <w:p w14:paraId="28FD1C7C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Clasificarea—EN ISO 3581-A</w:t>
            </w:r>
          </w:p>
          <w:p w14:paraId="113A9CC3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Clasă de oțel—308L</w:t>
            </w:r>
          </w:p>
          <w:p w14:paraId="045CE18C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564BD" w14:textId="368A7E5E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15 cutii</w:t>
            </w:r>
          </w:p>
        </w:tc>
      </w:tr>
      <w:tr w:rsidR="0012753E" w:rsidRPr="0012753E" w14:paraId="4D97F6AD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AD892" w14:textId="2DFAF555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581ECC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Electrozi WIG  </w:t>
            </w:r>
          </w:p>
          <w:p w14:paraId="08C33A86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C33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Culoarea—gri</w:t>
            </w:r>
          </w:p>
          <w:p w14:paraId="1FC2D383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Diametru Ø (mm)—1.6</w:t>
            </w:r>
          </w:p>
          <w:p w14:paraId="1038FA0C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Lungime (mm)—175</w:t>
            </w:r>
          </w:p>
          <w:p w14:paraId="74DD4D56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Tip de curent—DC</w:t>
            </w:r>
          </w:p>
          <w:p w14:paraId="68ECD82C" w14:textId="77777777" w:rsidR="0012753E" w:rsidRPr="0012753E" w:rsidRDefault="0012753E" w:rsidP="0012753E">
            <w:pPr>
              <w:shd w:val="clear" w:color="auto" w:fill="FFFFFF"/>
              <w:spacing w:after="0" w:line="240" w:lineRule="auto"/>
              <w:rPr>
                <w:rFonts w:ascii="Cambria" w:eastAsia="sans-serif" w:hAnsi="Cambria" w:cs="Times New Roman"/>
                <w:color w:val="000000" w:themeColor="text1"/>
                <w:shd w:val="clear" w:color="auto" w:fill="FFFFFF"/>
                <w:lang w:val="pt-BR" w:bidi="ar"/>
              </w:rPr>
            </w:pPr>
            <w:r w:rsidRPr="0012753E">
              <w:rPr>
                <w:rFonts w:ascii="Cambria" w:eastAsia="sans-serif" w:hAnsi="Cambria" w:cs="Times New Roman"/>
                <w:color w:val="000000" w:themeColor="text1"/>
                <w:kern w:val="0"/>
                <w:shd w:val="clear" w:color="auto" w:fill="FFFFFF"/>
                <w:lang w:val="pt-BR" w:eastAsia="zh-CN" w:bidi="ar"/>
              </w:rPr>
              <w:t>Domenii de utilizare—inox, Al, Ni, Cu, aliaje de Mg</w:t>
            </w:r>
          </w:p>
          <w:p w14:paraId="44A8E638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4CD62" w14:textId="19AC37D8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50 buc</w:t>
            </w:r>
          </w:p>
        </w:tc>
      </w:tr>
      <w:tr w:rsidR="0012753E" w:rsidRPr="0012753E" w14:paraId="6F1A19F7" w14:textId="77777777" w:rsidTr="0012753E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3C64A" w14:textId="0FA29CAB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89C98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Sârmă de sudură  </w:t>
            </w:r>
          </w:p>
          <w:p w14:paraId="1D0ADD87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3D9" w14:textId="47ACF5B6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lang w:val="pt-BR"/>
              </w:rPr>
            </w:pPr>
            <w:r w:rsidRPr="0012753E">
              <w:rPr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Diametru: </w:t>
            </w:r>
            <w:r w:rsidRPr="0012753E">
              <w:rPr>
                <w:rStyle w:val="Robust"/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0.8 mm- 10 mm</w:t>
            </w:r>
            <w:r w:rsidRPr="0012753E">
              <w:rPr>
                <w:rFonts w:ascii="Cambria" w:hAnsi="Cambria"/>
                <w:lang w:val="pt-BR"/>
              </w:rPr>
              <w:t xml:space="preserve"> </w:t>
            </w:r>
            <w:r w:rsidRPr="0012753E">
              <w:rPr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Greutate: </w:t>
            </w:r>
            <w:r w:rsidRPr="0012753E">
              <w:rPr>
                <w:rStyle w:val="Robust"/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2 kg</w:t>
            </w:r>
            <w:r w:rsidRPr="0012753E">
              <w:rPr>
                <w:rFonts w:ascii="Cambria" w:hAnsi="Cambria"/>
                <w:lang w:val="pt-BR"/>
              </w:rPr>
              <w:t xml:space="preserve"> </w:t>
            </w:r>
            <w:r w:rsidRPr="0012753E">
              <w:rPr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Compoziție: </w:t>
            </w:r>
            <w:r w:rsidRPr="0012753E">
              <w:rPr>
                <w:rStyle w:val="Robust"/>
                <w:rFonts w:ascii="Cambria" w:eastAsia="Montserrat" w:hAnsi="Cambria" w:cs="Times New Roman"/>
                <w:color w:val="000000" w:themeColor="text1"/>
                <w:shd w:val="clear" w:color="auto" w:fill="FFFFFF"/>
                <w:lang w:val="pt-BR"/>
              </w:rPr>
              <w:t>AL/Si5</w:t>
            </w:r>
          </w:p>
          <w:p w14:paraId="44E132F3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u w:val="single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C62E1" w14:textId="4324F898" w:rsidR="0012753E" w:rsidRPr="0012753E" w:rsidRDefault="0012753E" w:rsidP="0012753E">
            <w:pPr>
              <w:spacing w:after="0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10 cutii</w:t>
            </w:r>
          </w:p>
        </w:tc>
      </w:tr>
      <w:tr w:rsidR="0012753E" w:rsidRPr="0012753E" w14:paraId="083A98A1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1ACF91" w14:textId="6C60F6FA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C7B59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Manipulator </w:t>
            </w:r>
          </w:p>
          <w:p w14:paraId="1999B888" w14:textId="5C94FAD3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eastAsia="Helvetica" w:hAnsi="Cambria"/>
                <w:color w:val="000000" w:themeColor="text1"/>
              </w:rPr>
              <w:t>(</w:t>
            </w:r>
            <w:proofErr w:type="spellStart"/>
            <w:r w:rsidRPr="0012753E">
              <w:rPr>
                <w:rFonts w:ascii="Cambria" w:eastAsia="Helvetica" w:hAnsi="Cambria"/>
                <w:color w:val="000000" w:themeColor="text1"/>
              </w:rPr>
              <w:t>Transpalet</w:t>
            </w:r>
            <w:proofErr w:type="spellEnd"/>
            <w:r w:rsidRPr="0012753E">
              <w:rPr>
                <w:rFonts w:ascii="Cambria" w:eastAsia="Helvetica" w:hAnsi="Cambria"/>
                <w:color w:val="000000" w:themeColor="text1"/>
              </w:rPr>
              <w:t xml:space="preserve"> manual </w:t>
            </w:r>
            <w:proofErr w:type="spellStart"/>
            <w:r w:rsidRPr="0012753E">
              <w:rPr>
                <w:rFonts w:ascii="Cambria" w:eastAsia="Helvetica" w:hAnsi="Cambria"/>
                <w:color w:val="000000" w:themeColor="text1"/>
              </w:rPr>
              <w:t>hidraulic</w:t>
            </w:r>
            <w:proofErr w:type="spellEnd"/>
            <w:r w:rsidRPr="0012753E">
              <w:rPr>
                <w:rFonts w:ascii="Cambria" w:eastAsia="Helvetica" w:hAnsi="Cambria"/>
                <w:color w:val="000000" w:themeColor="text1"/>
              </w:rPr>
              <w:t>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E7E" w14:textId="02A3800E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Capacitatea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2500 kg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Lungime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furci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1150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Lățime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550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57ED62" w14:textId="798D561A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bucată</w:t>
            </w:r>
            <w:proofErr w:type="spellEnd"/>
          </w:p>
        </w:tc>
      </w:tr>
      <w:tr w:rsidR="0012753E" w:rsidRPr="0012753E" w14:paraId="3CF39091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60EA8" w14:textId="31369FA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CEE7E" w14:textId="464D8E8F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 xml:space="preserve">Mașină de debitat metal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899" w14:textId="6EE60D25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Diametru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disc 305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1500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Tensiune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230 V / 50 Hz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Rotații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în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gol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3000 rpm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618BE" w14:textId="0CF2D040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bucată</w:t>
            </w:r>
            <w:proofErr w:type="spellEnd"/>
          </w:p>
        </w:tc>
      </w:tr>
      <w:tr w:rsidR="0012753E" w:rsidRPr="0012753E" w14:paraId="716D334F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FDE377" w14:textId="397193AF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C2F70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Mașină</w:t>
            </w:r>
            <w:proofErr w:type="spellEnd"/>
            <w:r w:rsidRPr="0012753E">
              <w:rPr>
                <w:rFonts w:ascii="Cambria" w:hAnsi="Cambria"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</w:rPr>
              <w:t>găurit</w:t>
            </w:r>
            <w:proofErr w:type="spellEnd"/>
            <w:r w:rsidRPr="0012753E">
              <w:rPr>
                <w:rFonts w:ascii="Cambria" w:hAnsi="Cambria"/>
              </w:rPr>
              <w:t xml:space="preserve"> metal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2B5" w14:textId="5C987F69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motor S1 600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motor S6 900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Voltaj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230 V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Plecare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130–240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Dimensiune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masă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220×220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Adâncime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maximă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găurire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805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Diametru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maxim </w:t>
            </w:r>
            <w:proofErr w:type="spellStart"/>
            <w:r w:rsidRPr="0012753E">
              <w:rPr>
                <w:rFonts w:ascii="Cambria" w:hAnsi="Cambria" w:cs="Times New Roman"/>
              </w:rPr>
              <w:t>găurire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16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Cursă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pană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80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Viteză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ax 500–2500 rpm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Distanță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ax–</w:t>
            </w:r>
            <w:proofErr w:type="spellStart"/>
            <w:r w:rsidRPr="0012753E">
              <w:rPr>
                <w:rFonts w:ascii="Cambria" w:hAnsi="Cambria" w:cs="Times New Roman"/>
              </w:rPr>
              <w:t>masă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355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Distanță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ax–</w:t>
            </w:r>
            <w:proofErr w:type="spellStart"/>
            <w:r w:rsidRPr="0012753E">
              <w:rPr>
                <w:rFonts w:ascii="Cambria" w:hAnsi="Cambria" w:cs="Times New Roman"/>
              </w:rPr>
              <w:t>bază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470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Placă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de </w:t>
            </w:r>
            <w:proofErr w:type="spellStart"/>
            <w:r w:rsidRPr="0012753E">
              <w:rPr>
                <w:rFonts w:ascii="Cambria" w:hAnsi="Cambria" w:cs="Times New Roman"/>
              </w:rPr>
              <w:t>bază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210×350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Dimensiuni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910×360×320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4A20C" w14:textId="22EBFEDB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bucată</w:t>
            </w:r>
            <w:proofErr w:type="spellEnd"/>
          </w:p>
        </w:tc>
      </w:tr>
      <w:tr w:rsidR="0012753E" w:rsidRPr="0012753E" w14:paraId="41595BAA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64A46" w14:textId="625EAE03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ABC82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u w:val="single"/>
              </w:rPr>
            </w:pPr>
            <w:proofErr w:type="spellStart"/>
            <w:r w:rsidRPr="0012753E">
              <w:rPr>
                <w:rFonts w:ascii="Cambria" w:hAnsi="Cambria"/>
                <w:u w:val="single"/>
              </w:rPr>
              <w:t>Flexuri</w:t>
            </w:r>
            <w:proofErr w:type="spellEnd"/>
            <w:r w:rsidRPr="0012753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12753E">
              <w:rPr>
                <w:rFonts w:ascii="Cambria" w:hAnsi="Cambria"/>
                <w:u w:val="single"/>
              </w:rPr>
              <w:t>mici</w:t>
            </w:r>
            <w:proofErr w:type="spellEnd"/>
            <w:r w:rsidRPr="0012753E">
              <w:rPr>
                <w:rFonts w:ascii="Cambria" w:hAnsi="Cambria"/>
                <w:u w:val="single"/>
              </w:rPr>
              <w:t> </w:t>
            </w:r>
          </w:p>
          <w:p w14:paraId="5A6C1A8C" w14:textId="54F3CEDC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u w:val="single"/>
              </w:rPr>
              <w:t>10 BUC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3AE" w14:textId="0D88A2D6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minimă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800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Consum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energie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7,5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Turație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în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gol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11000 rot/min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Diametru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disc 125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352C4" w14:textId="57CCD312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3 </w:t>
            </w:r>
            <w:proofErr w:type="spellStart"/>
            <w:r w:rsidRPr="0012753E">
              <w:rPr>
                <w:rFonts w:ascii="Cambria" w:hAnsi="Cambria"/>
              </w:rPr>
              <w:t>bucată</w:t>
            </w:r>
            <w:proofErr w:type="spellEnd"/>
          </w:p>
        </w:tc>
      </w:tr>
      <w:tr w:rsidR="0012753E" w:rsidRPr="0012753E" w14:paraId="50D8C91C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1E5F87" w14:textId="5D86F138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37E8E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Aparat</w:t>
            </w:r>
            <w:proofErr w:type="spellEnd"/>
            <w:r w:rsidRPr="0012753E">
              <w:rPr>
                <w:rFonts w:ascii="Cambria" w:hAnsi="Cambria"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</w:rPr>
              <w:t>sudare</w:t>
            </w:r>
            <w:proofErr w:type="spellEnd"/>
            <w:r w:rsidRPr="0012753E">
              <w:rPr>
                <w:rFonts w:ascii="Cambria" w:hAnsi="Cambria"/>
              </w:rPr>
              <w:t xml:space="preserve"> Mig-Mag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E8C" w14:textId="465F8C40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Tensiune alimentare 1×230 V / 50 Hz</w:t>
            </w:r>
            <w:r w:rsidRPr="0012753E">
              <w:rPr>
                <w:rFonts w:ascii="Cambria" w:hAnsi="Cambria" w:cs="Times New Roman"/>
                <w:lang w:val="pt-BR"/>
              </w:rPr>
              <w:br/>
              <w:t>Putere de intrare 11 kVA</w:t>
            </w:r>
            <w:r w:rsidRPr="0012753E">
              <w:rPr>
                <w:rFonts w:ascii="Cambria" w:hAnsi="Cambria" w:cs="Times New Roman"/>
                <w:lang w:val="pt-BR"/>
              </w:rPr>
              <w:br/>
              <w:t>Grosime sudare metal 0.8 / 1 / 1.2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Curent sudură 40–300 A</w:t>
            </w:r>
            <w:r w:rsidRPr="0012753E">
              <w:rPr>
                <w:rFonts w:ascii="Cambria" w:hAnsi="Cambria" w:cs="Times New Roman"/>
                <w:lang w:val="pt-BR"/>
              </w:rPr>
              <w:br/>
              <w:t>Lungime cablu sudură 3 m</w:t>
            </w:r>
            <w:r w:rsidRPr="0012753E">
              <w:rPr>
                <w:rFonts w:ascii="Cambria" w:hAnsi="Cambria" w:cs="Times New Roman"/>
                <w:lang w:val="pt-BR"/>
              </w:rPr>
              <w:br/>
              <w:t>Ciclu de lucru 35–100%</w:t>
            </w:r>
            <w:r w:rsidRPr="0012753E">
              <w:rPr>
                <w:rFonts w:ascii="Cambria" w:hAnsi="Cambria" w:cs="Times New Roman"/>
                <w:lang w:val="pt-BR"/>
              </w:rPr>
              <w:br/>
              <w:t>Tensiune mers în gol 60–70 V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Dimensiuni 550×320×360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AF67C" w14:textId="120F9628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2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2969E9B9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810F0" w14:textId="7655A1F3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E91E3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Aparat</w:t>
            </w:r>
            <w:proofErr w:type="spellEnd"/>
            <w:r w:rsidRPr="0012753E">
              <w:rPr>
                <w:rFonts w:ascii="Cambria" w:hAnsi="Cambria"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</w:rPr>
              <w:t>sudare</w:t>
            </w:r>
            <w:proofErr w:type="spellEnd"/>
            <w:r w:rsidRPr="0012753E">
              <w:rPr>
                <w:rFonts w:ascii="Cambria" w:hAnsi="Cambria"/>
              </w:rPr>
              <w:t xml:space="preserve"> MMA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C0B" w14:textId="0CD25C2F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Diametru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electrod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1.6–5 mm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Tensiune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220–240 V</w:t>
            </w:r>
            <w:r w:rsidRPr="0012753E">
              <w:rPr>
                <w:rFonts w:ascii="Cambria" w:hAnsi="Cambria" w:cs="Times New Roman"/>
              </w:rPr>
              <w:br/>
              <w:t xml:space="preserve">Grad </w:t>
            </w:r>
            <w:proofErr w:type="spellStart"/>
            <w:r w:rsidRPr="0012753E">
              <w:rPr>
                <w:rFonts w:ascii="Cambria" w:hAnsi="Cambria" w:cs="Times New Roman"/>
              </w:rPr>
              <w:t>protecție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IP21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7.8 kW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Curent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sudură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24–220 A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Dimensiuni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300×160×430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FB556" w14:textId="4C6E37D7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2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1748A097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3835CC" w14:textId="12BBE1DD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4B9EA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Aparat</w:t>
            </w:r>
            <w:proofErr w:type="spellEnd"/>
            <w:r w:rsidRPr="0012753E">
              <w:rPr>
                <w:rFonts w:ascii="Cambria" w:hAnsi="Cambria"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</w:rPr>
              <w:t>sudare</w:t>
            </w:r>
            <w:proofErr w:type="spellEnd"/>
            <w:r w:rsidRPr="0012753E">
              <w:rPr>
                <w:rFonts w:ascii="Cambria" w:hAnsi="Cambria"/>
              </w:rPr>
              <w:t xml:space="preserve"> TIG/WIG argon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7A4" w14:textId="681F0AA9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Tensiune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230 V</w:t>
            </w:r>
            <w:r w:rsidRPr="0012753E">
              <w:rPr>
                <w:rFonts w:ascii="Cambria" w:hAnsi="Cambria" w:cs="Times New Roman"/>
              </w:rPr>
              <w:br/>
              <w:t>Tip invertor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Curent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10–200 A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Regimuri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MMA / AC / DC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Diametru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bucșă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1.6–5.0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D0194" w14:textId="72556A20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61AB7262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5863D" w14:textId="12BA71E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BB3A3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Ferestrău circular de tăiat lemn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128" w14:textId="7A627B12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Diametru disc 254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Putere 1500 W</w:t>
            </w:r>
            <w:r w:rsidRPr="0012753E">
              <w:rPr>
                <w:rFonts w:ascii="Cambria" w:hAnsi="Cambria" w:cs="Times New Roman"/>
                <w:lang w:val="pt-BR"/>
              </w:rPr>
              <w:br/>
              <w:t>Tensiune 230 V / 50 Hz</w:t>
            </w:r>
            <w:r w:rsidRPr="0012753E">
              <w:rPr>
                <w:rFonts w:ascii="Cambria" w:hAnsi="Cambria" w:cs="Times New Roman"/>
                <w:lang w:val="pt-BR"/>
              </w:rPr>
              <w:br/>
              <w:t>Turație 4500 rpm</w:t>
            </w:r>
            <w:r w:rsidRPr="0012753E">
              <w:rPr>
                <w:rFonts w:ascii="Cambria" w:hAnsi="Cambria" w:cs="Times New Roman"/>
                <w:lang w:val="pt-BR"/>
              </w:rPr>
              <w:br/>
              <w:t>Adâncime tăiere 90° – 80 mm</w:t>
            </w:r>
            <w:r w:rsidRPr="0012753E">
              <w:rPr>
                <w:rFonts w:ascii="Cambria" w:hAnsi="Cambria" w:cs="Times New Roman"/>
                <w:lang w:val="pt-BR"/>
              </w:rPr>
              <w:br/>
            </w:r>
            <w:r w:rsidRPr="0012753E">
              <w:rPr>
                <w:rFonts w:ascii="Cambria" w:hAnsi="Cambria" w:cs="Times New Roman"/>
                <w:lang w:val="pt-BR"/>
              </w:rPr>
              <w:lastRenderedPageBreak/>
              <w:t>Adâncime tăiere 45° – 55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Diametru interior disc 16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Unghi înclinare 0–45°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7807B" w14:textId="18D8759C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lastRenderedPageBreak/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1182FF3E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5016BC" w14:textId="2944C453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4EACF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Aparat</w:t>
            </w:r>
            <w:proofErr w:type="spellEnd"/>
            <w:r w:rsidRPr="0012753E">
              <w:rPr>
                <w:rFonts w:ascii="Cambria" w:hAnsi="Cambria"/>
              </w:rPr>
              <w:t xml:space="preserve"> de </w:t>
            </w:r>
            <w:proofErr w:type="spellStart"/>
            <w:r w:rsidRPr="0012753E">
              <w:rPr>
                <w:rFonts w:ascii="Cambria" w:hAnsi="Cambria"/>
              </w:rPr>
              <w:t>îndoit</w:t>
            </w:r>
            <w:proofErr w:type="spellEnd"/>
            <w:r w:rsidRPr="0012753E">
              <w:rPr>
                <w:rFonts w:ascii="Cambria" w:hAnsi="Cambria"/>
              </w:rPr>
              <w:t xml:space="preserve"> metal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6C7" w14:textId="36AE7704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odul rezistență maxim 16 cm³</w:t>
            </w:r>
            <w:r w:rsidRPr="0012753E">
              <w:rPr>
                <w:rFonts w:ascii="Cambria" w:hAnsi="Cambria" w:cs="Times New Roman"/>
                <w:lang w:val="pt-BR"/>
              </w:rPr>
              <w:br/>
              <w:t>Putere 1.1 kW</w:t>
            </w:r>
            <w:r w:rsidRPr="0012753E">
              <w:rPr>
                <w:rFonts w:ascii="Cambria" w:hAnsi="Cambria" w:cs="Times New Roman"/>
                <w:lang w:val="pt-BR"/>
              </w:rPr>
              <w:br/>
              <w:t>Turație role 13.6 / 27.2 rpm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Diametru role 146 / 98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Diametru arbori 50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Dimensiuni 950×730×1420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0F019" w14:textId="535F423C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3E792574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6A1AC" w14:textId="17A8DBF6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F52D81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u w:val="single"/>
                <w:lang w:val="pt-BR"/>
              </w:rPr>
              <w:t>Aparat de sudură cu laser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BA3" w14:textId="6533F1DF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Greutate 156 kg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Dimensiuni 700×120×80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Tensiune alimentare 230 V AC ±10%</w:t>
            </w:r>
            <w:r w:rsidRPr="0012753E">
              <w:rPr>
                <w:rFonts w:ascii="Cambria" w:hAnsi="Cambria" w:cs="Times New Roman"/>
                <w:lang w:val="pt-BR"/>
              </w:rPr>
              <w:br/>
              <w:t>Putere laser 1500 W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Diametru fir 0.8–1.6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Răcire cu apă</w:t>
            </w:r>
            <w:r w:rsidRPr="0012753E">
              <w:rPr>
                <w:rFonts w:ascii="Cambria" w:hAnsi="Cambria" w:cs="Times New Roman"/>
                <w:lang w:val="pt-BR"/>
              </w:rPr>
              <w:br/>
              <w:t>Frecvență 2–4000 Hz</w:t>
            </w:r>
            <w:r w:rsidRPr="0012753E">
              <w:rPr>
                <w:rFonts w:ascii="Cambria" w:hAnsi="Cambria" w:cs="Times New Roman"/>
                <w:lang w:val="pt-BR"/>
              </w:rPr>
              <w:br/>
              <w:t>Lungime undă 1080 nm</w:t>
            </w:r>
            <w:r w:rsidRPr="0012753E">
              <w:rPr>
                <w:rFonts w:ascii="Cambria" w:hAnsi="Cambria" w:cs="Times New Roman"/>
                <w:lang w:val="pt-BR"/>
              </w:rPr>
              <w:br/>
              <w:t>Grosime material sudabil 0.2–4.0 mm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FAEE5" w14:textId="6430ABC1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proofErr w:type="gramStart"/>
            <w:r w:rsidRPr="0012753E">
              <w:rPr>
                <w:rFonts w:ascii="Cambria" w:hAnsi="Cambria"/>
              </w:rPr>
              <w:t xml:space="preserve">1 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  <w:proofErr w:type="gramEnd"/>
          </w:p>
        </w:tc>
      </w:tr>
      <w:tr w:rsidR="0012753E" w:rsidRPr="0012753E" w14:paraId="680CE01D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E9F6B" w14:textId="24A8F185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6A244" w14:textId="77777777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  <w:u w:val="single"/>
              </w:rPr>
              <w:t>Compresor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EDF" w14:textId="1D51F740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2200 W</w:t>
            </w:r>
            <w:r w:rsidRPr="0012753E">
              <w:rPr>
                <w:rFonts w:ascii="Cambria" w:hAnsi="Cambria" w:cs="Times New Roman"/>
              </w:rPr>
              <w:br/>
              <w:t xml:space="preserve">Capacitate </w:t>
            </w:r>
            <w:proofErr w:type="spellStart"/>
            <w:r w:rsidRPr="0012753E">
              <w:rPr>
                <w:rFonts w:ascii="Cambria" w:hAnsi="Cambria" w:cs="Times New Roman"/>
              </w:rPr>
              <w:t>rezervor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100 L</w:t>
            </w:r>
            <w:r w:rsidRPr="0012753E">
              <w:rPr>
                <w:rFonts w:ascii="Cambria" w:hAnsi="Cambria" w:cs="Times New Roman"/>
              </w:rPr>
              <w:br/>
              <w:t xml:space="preserve">Debit </w:t>
            </w:r>
            <w:proofErr w:type="spellStart"/>
            <w:r w:rsidRPr="0012753E">
              <w:rPr>
                <w:rFonts w:ascii="Cambria" w:hAnsi="Cambria" w:cs="Times New Roman"/>
              </w:rPr>
              <w:t>aer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250 L/min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Presiune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maximă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8 bar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BCEBC" w14:textId="6847FC9F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753E" w:rsidRPr="0012753E" w14:paraId="25AB209A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FEB43E" w14:textId="655CCCDA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58417" w14:textId="217BE44A" w:rsidR="0012753E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Set de </w:t>
            </w:r>
            <w:proofErr w:type="spellStart"/>
            <w:proofErr w:type="gramStart"/>
            <w:r w:rsidRPr="0012753E">
              <w:rPr>
                <w:rFonts w:ascii="Cambria" w:hAnsi="Cambria"/>
              </w:rPr>
              <w:t>vopsire</w:t>
            </w:r>
            <w:proofErr w:type="spellEnd"/>
            <w:r w:rsidRPr="0012753E">
              <w:rPr>
                <w:rFonts w:ascii="Cambria" w:hAnsi="Cambria"/>
              </w:rPr>
              <w:t>  (</w:t>
            </w:r>
            <w:proofErr w:type="gramEnd"/>
            <w:r w:rsidRPr="0012753E">
              <w:rPr>
                <w:rFonts w:ascii="Cambria" w:hAnsi="Cambria"/>
              </w:rPr>
              <w:t>pistol electric)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733" w14:textId="31E3CB72" w:rsidR="0012753E" w:rsidRPr="0012753E" w:rsidRDefault="0012753E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Lungime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furtun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1.25 m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Volum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rezervor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0.8 L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Putere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440 W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Tensiune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220 V</w:t>
            </w:r>
            <w:r w:rsidRPr="0012753E">
              <w:rPr>
                <w:rFonts w:ascii="Cambria" w:hAnsi="Cambria" w:cs="Times New Roman"/>
              </w:rPr>
              <w:br/>
              <w:t>Debit 0–200 ml/min</w:t>
            </w:r>
            <w:r w:rsidRPr="0012753E">
              <w:rPr>
                <w:rFonts w:ascii="Cambria" w:hAnsi="Cambria" w:cs="Times New Roman"/>
              </w:rPr>
              <w:br/>
            </w:r>
            <w:proofErr w:type="spellStart"/>
            <w:r w:rsidRPr="0012753E">
              <w:rPr>
                <w:rFonts w:ascii="Cambria" w:hAnsi="Cambria" w:cs="Times New Roman"/>
              </w:rPr>
              <w:t>Aplicare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1.5 m²/min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950D5" w14:textId="4B106AF0" w:rsidR="0012753E" w:rsidRPr="0012753E" w:rsidRDefault="0012753E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1 set</w:t>
            </w:r>
          </w:p>
        </w:tc>
      </w:tr>
      <w:tr w:rsidR="00122249" w:rsidRPr="0012753E" w14:paraId="0AFAC374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84ACB" w14:textId="0DDE0D9E" w:rsidR="00122249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62C88" w14:textId="0C5DB51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Măști de sudură cameleon </w:t>
            </w:r>
          </w:p>
          <w:p w14:paraId="189A2E2E" w14:textId="77777777" w:rsidR="00122249" w:rsidRPr="0012753E" w:rsidRDefault="00122249" w:rsidP="0012753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BB4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Dimensiunea steclei de vizionare 93*43 mm</w:t>
            </w:r>
          </w:p>
          <w:p w14:paraId="038BB725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Sursa de alimentare celula solară/ baterie</w:t>
            </w:r>
          </w:p>
          <w:p w14:paraId="21FDB63F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Tipul aprinderii 1/25000 sec</w:t>
            </w:r>
          </w:p>
          <w:p w14:paraId="1D456462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Protejarea în potriva radiațeilor ultraviolete și infraroșii 16 DIN</w:t>
            </w:r>
          </w:p>
          <w:p w14:paraId="0A28C0BF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Temperatura exploatare +55</w:t>
            </w:r>
            <w:r w:rsidRPr="0012753E">
              <w:rPr>
                <w:rFonts w:ascii="Cambria" w:hAnsi="Cambria" w:cs="Times New Roman"/>
                <w:color w:val="000000" w:themeColor="text1"/>
                <w:vertAlign w:val="superscript"/>
                <w:lang w:val="pt-BR"/>
              </w:rPr>
              <w:t xml:space="preserve">0 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C</w:t>
            </w:r>
          </w:p>
          <w:p w14:paraId="58771B41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</w:p>
          <w:p w14:paraId="6DEA6BC8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u w:val="single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35C606" w14:textId="6C371118" w:rsidR="00122249" w:rsidRPr="0012753E" w:rsidRDefault="00122249" w:rsidP="0012753E">
            <w:pPr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15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2249" w:rsidRPr="0012753E" w14:paraId="68F2F7FC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C6704" w14:textId="66B2B439" w:rsidR="00122249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F8D154" w14:textId="12DF9DA1" w:rsidR="00122249" w:rsidRPr="0012753E" w:rsidRDefault="00122249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Șorț protector din piele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1D1" w14:textId="77777777" w:rsidR="00122249" w:rsidRPr="0012753E" w:rsidRDefault="00122249" w:rsidP="0012753E">
            <w:pPr>
              <w:spacing w:after="0" w:line="240" w:lineRule="auto"/>
              <w:rPr>
                <w:rFonts w:ascii="Cambria" w:eastAsia="SimSun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eastAsia="SimSun" w:hAnsi="Cambria" w:cs="Times New Roman"/>
                <w:color w:val="000000" w:themeColor="text1"/>
                <w:lang w:val="pt-BR"/>
              </w:rPr>
              <w:t xml:space="preserve">Material </w:t>
            </w:r>
            <w:r w:rsidRPr="0012753E">
              <w:rPr>
                <w:rStyle w:val="Robust"/>
                <w:rFonts w:ascii="Cambria" w:eastAsia="SimSun" w:hAnsi="Cambria" w:cs="Times New Roman"/>
                <w:b w:val="0"/>
                <w:bCs w:val="0"/>
                <w:color w:val="000000" w:themeColor="text1"/>
                <w:lang w:val="pt-BR"/>
              </w:rPr>
              <w:t>p</w:t>
            </w:r>
            <w:r w:rsidRPr="0012753E">
              <w:rPr>
                <w:rFonts w:ascii="Cambria" w:eastAsia="SimSun" w:hAnsi="Cambria" w:cs="Times New Roman"/>
                <w:color w:val="000000" w:themeColor="text1"/>
                <w:lang w:val="pt-BR"/>
              </w:rPr>
              <w:t>iele naturală groasă, rezistentă la temperaturi ridicate, scântei și stropi de metal topit.</w:t>
            </w:r>
          </w:p>
          <w:p w14:paraId="7739044E" w14:textId="77777777" w:rsidR="00122249" w:rsidRPr="0012753E" w:rsidRDefault="00122249" w:rsidP="0012753E">
            <w:pPr>
              <w:spacing w:after="0" w:line="240" w:lineRule="auto"/>
              <w:rPr>
                <w:rFonts w:ascii="Cambria" w:eastAsia="SimSun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eastAsia="SimSun" w:hAnsi="Cambria" w:cs="Times New Roman"/>
                <w:color w:val="000000" w:themeColor="text1"/>
                <w:lang w:val="pt-BR"/>
              </w:rPr>
              <w:t>Întreținere</w:t>
            </w:r>
            <w:r w:rsidRPr="0012753E">
              <w:rPr>
                <w:rFonts w:ascii="Cambria" w:eastAsia="SimSun" w:hAnsi="Cambria" w:cs="Times New Roman"/>
                <w:color w:val="000000" w:themeColor="text1"/>
                <w:lang w:val="pt-BR"/>
              </w:rPr>
              <w:t xml:space="preserve"> Suprafață ușor de curățat, rezistentă la uleiuri, grăsimi și murdărie industrială.</w:t>
            </w:r>
          </w:p>
          <w:p w14:paraId="61672C2E" w14:textId="77777777" w:rsidR="00122249" w:rsidRPr="0012753E" w:rsidRDefault="00122249" w:rsidP="0012753E">
            <w:pPr>
              <w:spacing w:after="0" w:line="240" w:lineRule="auto"/>
              <w:rPr>
                <w:rStyle w:val="Robust"/>
                <w:rFonts w:ascii="Cambria" w:hAnsi="Cambria" w:cs="Times New Roman"/>
                <w:b w:val="0"/>
                <w:bCs w:val="0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hAnsi="Cambria" w:cs="Times New Roman"/>
                <w:color w:val="000000" w:themeColor="text1"/>
                <w:lang w:val="pt-BR"/>
              </w:rPr>
              <w:t xml:space="preserve">Dimensiuni </w:t>
            </w:r>
            <w:r w:rsidRPr="0012753E">
              <w:rPr>
                <w:rStyle w:val="Robust"/>
                <w:rFonts w:ascii="Cambria" w:hAnsi="Cambria" w:cs="Times New Roman"/>
                <w:b w:val="0"/>
                <w:bCs w:val="0"/>
                <w:color w:val="000000" w:themeColor="text1"/>
                <w:lang w:val="pt-BR"/>
              </w:rPr>
              <w:t>60X90</w:t>
            </w:r>
          </w:p>
          <w:p w14:paraId="4E16C6B0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hAnsi="Cambria" w:cs="Times New Roman"/>
                <w:color w:val="000000" w:themeColor="text1"/>
                <w:lang w:val="pt-BR"/>
              </w:rPr>
              <w:t>Sistem de prindere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 Catarame metalice rezistente la căldură, cu eliberare rapidă pentru siguranță sporită.</w:t>
            </w:r>
          </w:p>
          <w:p w14:paraId="0B836B4B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B7E5AD" w14:textId="1A057516" w:rsidR="00122249" w:rsidRPr="0012753E" w:rsidRDefault="00122249" w:rsidP="0012753E">
            <w:pPr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15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2249" w:rsidRPr="0012753E" w14:paraId="51E74848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28C62" w14:textId="7D488523" w:rsidR="00122249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006909" w14:textId="1D23766F" w:rsidR="00122249" w:rsidRPr="0012753E" w:rsidRDefault="00122249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Manjete (Mâneci de protecție la sudură)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1A0" w14:textId="77777777" w:rsidR="00122249" w:rsidRPr="0012753E" w:rsidRDefault="00122249" w:rsidP="0012753E">
            <w:pPr>
              <w:spacing w:after="0" w:line="240" w:lineRule="auto"/>
              <w:rPr>
                <w:rFonts w:ascii="Cambria" w:eastAsia="SimSun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eastAsia="SimSun" w:hAnsi="Cambria" w:cs="Times New Roman"/>
                <w:color w:val="000000" w:themeColor="text1"/>
                <w:lang w:val="pt-BR"/>
              </w:rPr>
              <w:t xml:space="preserve">Material </w:t>
            </w:r>
            <w:r w:rsidRPr="0012753E">
              <w:rPr>
                <w:rStyle w:val="Robust"/>
                <w:rFonts w:ascii="Cambria" w:eastAsia="SimSun" w:hAnsi="Cambria" w:cs="Times New Roman"/>
                <w:b w:val="0"/>
                <w:bCs w:val="0"/>
                <w:color w:val="000000" w:themeColor="text1"/>
                <w:lang w:val="pt-BR"/>
              </w:rPr>
              <w:t>p</w:t>
            </w:r>
            <w:r w:rsidRPr="0012753E">
              <w:rPr>
                <w:rFonts w:ascii="Cambria" w:eastAsia="SimSun" w:hAnsi="Cambria" w:cs="Times New Roman"/>
                <w:color w:val="000000" w:themeColor="text1"/>
                <w:lang w:val="pt-BR"/>
              </w:rPr>
              <w:t>iele naturală groasă, rezistentă la temperaturi ridicate, scântei și stropi de metal topit.</w:t>
            </w:r>
          </w:p>
          <w:p w14:paraId="3B5D54AD" w14:textId="77777777" w:rsidR="00122249" w:rsidRPr="0012753E" w:rsidRDefault="00122249" w:rsidP="0012753E">
            <w:pPr>
              <w:spacing w:after="0" w:line="240" w:lineRule="auto"/>
              <w:rPr>
                <w:rFonts w:ascii="Cambria" w:eastAsia="SimSun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eastAsia="SimSun" w:hAnsi="Cambria" w:cs="Times New Roman"/>
                <w:color w:val="000000" w:themeColor="text1"/>
                <w:lang w:val="pt-BR"/>
              </w:rPr>
              <w:t>Întreținere</w:t>
            </w:r>
            <w:r w:rsidRPr="0012753E">
              <w:rPr>
                <w:rFonts w:ascii="Cambria" w:eastAsia="SimSun" w:hAnsi="Cambria" w:cs="Times New Roman"/>
                <w:color w:val="000000" w:themeColor="text1"/>
                <w:lang w:val="pt-BR"/>
              </w:rPr>
              <w:t xml:space="preserve"> Suprafață ușor de curățat, rezistentă la uleiuri, grăsimi și murdărie industrială.</w:t>
            </w:r>
          </w:p>
          <w:p w14:paraId="06864A9E" w14:textId="77777777" w:rsidR="00122249" w:rsidRPr="0012753E" w:rsidRDefault="00122249" w:rsidP="0012753E">
            <w:pPr>
              <w:spacing w:after="0" w:line="240" w:lineRule="auto"/>
              <w:rPr>
                <w:rStyle w:val="Robust"/>
                <w:rFonts w:ascii="Cambria" w:hAnsi="Cambria" w:cs="Times New Roman"/>
                <w:b w:val="0"/>
                <w:bCs w:val="0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hAnsi="Cambria" w:cs="Times New Roman"/>
                <w:color w:val="000000" w:themeColor="text1"/>
                <w:lang w:val="pt-BR"/>
              </w:rPr>
              <w:t>Dimensiuni</w:t>
            </w:r>
            <w:r w:rsidRPr="0012753E">
              <w:rPr>
                <w:rStyle w:val="Robust"/>
                <w:rFonts w:ascii="Cambria" w:hAnsi="Cambria" w:cs="Times New Roman"/>
                <w:b w:val="0"/>
                <w:bCs w:val="0"/>
                <w:color w:val="000000" w:themeColor="text1"/>
                <w:lang w:val="pt-BR"/>
              </w:rPr>
              <w:t xml:space="preserve"> minim 400mm </w:t>
            </w:r>
          </w:p>
          <w:p w14:paraId="68E933BD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Style w:val="Robust"/>
                <w:rFonts w:ascii="Cambria" w:hAnsi="Cambria" w:cs="Times New Roman"/>
                <w:color w:val="000000" w:themeColor="text1"/>
                <w:lang w:val="pt-BR"/>
              </w:rPr>
              <w:t>Sistem de prindere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  elastic </w:t>
            </w:r>
          </w:p>
          <w:p w14:paraId="20CA6B84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B7A80" w14:textId="38926DAD" w:rsidR="00122249" w:rsidRPr="0012753E" w:rsidRDefault="00122249" w:rsidP="0012753E">
            <w:pPr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15 perechi</w:t>
            </w:r>
          </w:p>
        </w:tc>
      </w:tr>
      <w:tr w:rsidR="00122249" w:rsidRPr="0012753E" w14:paraId="33DE85D8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00B8A" w14:textId="4A56AE69" w:rsidR="00122249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67A8C4" w14:textId="6B8726D9" w:rsidR="00122249" w:rsidRPr="0012753E" w:rsidRDefault="00122249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Ochelari de protecție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4AB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Material rezistent: policarbonat de înaltă calitate </w:t>
            </w:r>
          </w:p>
          <w:p w14:paraId="6EC235F3" w14:textId="7FA6DA4F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Lentilă transparentă acoperire anti- zgârieturi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9CA7CF" w14:textId="4C26EBF6" w:rsidR="00122249" w:rsidRPr="0012753E" w:rsidRDefault="00122249" w:rsidP="0012753E">
            <w:pPr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15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122249" w:rsidRPr="0012753E" w14:paraId="3A5BDD49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5D08D2" w14:textId="5FF84293" w:rsidR="00122249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741622" w14:textId="7281D3F1" w:rsidR="00100389" w:rsidRPr="0012753E" w:rsidRDefault="0010038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Mănuși de protecție pentru sudură </w:t>
            </w:r>
          </w:p>
          <w:p w14:paraId="1F282AFF" w14:textId="0BDC389A" w:rsidR="00122249" w:rsidRPr="0012753E" w:rsidRDefault="00122249" w:rsidP="0012753E">
            <w:pPr>
              <w:spacing w:line="240" w:lineRule="auto"/>
              <w:rPr>
                <w:rFonts w:ascii="Cambria" w:hAnsi="Cambria"/>
                <w:lang w:val="pt-BR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7A7" w14:textId="6C6C2127" w:rsidR="00100389" w:rsidRPr="0012753E" w:rsidRDefault="0010038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color w:val="000000" w:themeColor="text1"/>
                <w:u w:val="single"/>
                <w:lang w:val="pt-BR"/>
              </w:rPr>
              <w:t xml:space="preserve"> 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fabricate din piele de înaltă calitate.</w:t>
            </w:r>
          </w:p>
          <w:p w14:paraId="1BA79331" w14:textId="4FC6D7C2" w:rsidR="00100389" w:rsidRPr="0012753E" w:rsidRDefault="0010038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destinate 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 pentru sudare, precum și pentru lucrări de complexitate moderată în construcții și industrie, asociate cu temperaturi ridicate (până la 100 ° C) și cu pericolul traumatismelor mecanice a mâinilor.</w:t>
            </w:r>
          </w:p>
          <w:p w14:paraId="06C68A42" w14:textId="07DF1D92" w:rsidR="00100389" w:rsidRPr="0012753E" w:rsidRDefault="0010038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Mănuși de protecție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 xml:space="preserve"> </w:t>
            </w: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pentru sudură conform standardelor EN 407 (Mănuși de protecție împotriva temperaturilor ridicate) și EN 420 (Mănuși de protecție).</w:t>
            </w:r>
          </w:p>
          <w:p w14:paraId="204AF921" w14:textId="4F0A0DF9" w:rsidR="00100389" w:rsidRPr="0012753E" w:rsidRDefault="00100389" w:rsidP="0012753E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lang w:val="pt-BR"/>
              </w:rPr>
            </w:pPr>
            <w:r w:rsidRPr="0012753E">
              <w:rPr>
                <w:rFonts w:ascii="Cambria" w:hAnsi="Cambria" w:cs="Times New Roman"/>
                <w:color w:val="000000" w:themeColor="text1"/>
                <w:lang w:val="pt-BR"/>
              </w:rPr>
              <w:t>Lungime – 35 cm</w:t>
            </w:r>
          </w:p>
          <w:p w14:paraId="63062FC8" w14:textId="77777777" w:rsidR="00122249" w:rsidRPr="0012753E" w:rsidRDefault="00122249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u w:val="single"/>
                <w:lang w:val="pt-BR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3FFDE" w14:textId="0C3FDD9A" w:rsidR="00122249" w:rsidRPr="0012753E" w:rsidRDefault="00100389" w:rsidP="0012753E">
            <w:pPr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15 perechi</w:t>
            </w:r>
          </w:p>
        </w:tc>
      </w:tr>
      <w:tr w:rsidR="00274DAA" w:rsidRPr="0012753E" w14:paraId="59736002" w14:textId="77777777" w:rsidTr="0012753E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646F5" w14:textId="170C2AE4" w:rsidR="00274DAA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D1865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Uniforme</w:t>
            </w:r>
            <w:proofErr w:type="spellEnd"/>
            <w:r w:rsidRPr="0012753E">
              <w:rPr>
                <w:rFonts w:ascii="Cambria" w:hAnsi="Cambria"/>
              </w:rPr>
              <w:t xml:space="preserve"> </w:t>
            </w:r>
            <w:proofErr w:type="spellStart"/>
            <w:r w:rsidRPr="0012753E">
              <w:rPr>
                <w:rFonts w:ascii="Cambria" w:hAnsi="Cambria"/>
              </w:rPr>
              <w:t>pentru</w:t>
            </w:r>
            <w:proofErr w:type="spellEnd"/>
            <w:r w:rsidRPr="0012753E">
              <w:rPr>
                <w:rFonts w:ascii="Cambria" w:hAnsi="Cambria"/>
              </w:rPr>
              <w:t xml:space="preserve"> </w:t>
            </w:r>
            <w:proofErr w:type="spellStart"/>
            <w:r w:rsidRPr="0012753E">
              <w:rPr>
                <w:rFonts w:ascii="Cambria" w:hAnsi="Cambria"/>
              </w:rPr>
              <w:t>sudori</w:t>
            </w:r>
            <w:proofErr w:type="spell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A08" w14:textId="383CD446" w:rsidR="00274DAA" w:rsidRPr="0012753E" w:rsidRDefault="00274DAA" w:rsidP="0012753E">
            <w:pPr>
              <w:spacing w:after="0" w:line="240" w:lineRule="auto"/>
              <w:rPr>
                <w:rFonts w:ascii="Cambria" w:hAnsi="Cambria"/>
                <w:b/>
                <w:bCs/>
                <w:lang w:val="pt-BR"/>
              </w:rPr>
            </w:pPr>
            <w:r w:rsidRPr="0012753E">
              <w:rPr>
                <w:rFonts w:ascii="Cambria" w:hAnsi="Cambria"/>
                <w:b/>
                <w:bCs/>
                <w:lang w:val="pt-BR"/>
              </w:rPr>
              <w:t xml:space="preserve">Costum pentru protecție împotriva scânteilor și stropilor de metal topit format  din pantaloni și o geacă </w:t>
            </w:r>
            <w:r w:rsidRPr="0012753E">
              <w:rPr>
                <w:rFonts w:ascii="Cambria" w:hAnsi="Cambria"/>
                <w:lang w:val="pt-BR"/>
              </w:rPr>
              <w:t xml:space="preserve"> </w:t>
            </w:r>
          </w:p>
          <w:p w14:paraId="2EB8191A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 xml:space="preserve">- confecționat dintr-o țesătură refractară de înaltă calitate, constând din inul (55%) și bumbacul (45%), cu o densitate ridicată (550 g / m2). </w:t>
            </w:r>
          </w:p>
          <w:p w14:paraId="54C00A47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 xml:space="preserve">- cu inserții din piele rezistentă pentru protecția și durabilitatea sporită. </w:t>
            </w:r>
          </w:p>
          <w:p w14:paraId="2745708D" w14:textId="3BA0FAB5" w:rsidR="00274DAA" w:rsidRPr="0012753E" w:rsidRDefault="00274DAA" w:rsidP="0012753E">
            <w:pPr>
              <w:spacing w:after="0"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 xml:space="preserve">- să corespundă standardului </w:t>
            </w:r>
            <w:r w:rsidRPr="0012753E">
              <w:rPr>
                <w:rFonts w:ascii="Cambria" w:hAnsi="Cambria"/>
              </w:rPr>
              <w:t>ТР</w:t>
            </w:r>
            <w:r w:rsidRPr="0012753E">
              <w:rPr>
                <w:rFonts w:ascii="Cambria" w:hAnsi="Cambria"/>
                <w:lang w:val="pt-BR"/>
              </w:rPr>
              <w:t xml:space="preserve"> </w:t>
            </w:r>
            <w:r w:rsidRPr="0012753E">
              <w:rPr>
                <w:rFonts w:ascii="Cambria" w:hAnsi="Cambria"/>
              </w:rPr>
              <w:t>ТС</w:t>
            </w:r>
            <w:r w:rsidRPr="0012753E">
              <w:rPr>
                <w:rFonts w:ascii="Cambria" w:hAnsi="Cambria"/>
                <w:lang w:val="pt-BR"/>
              </w:rPr>
              <w:t xml:space="preserve"> 019/2011.</w:t>
            </w:r>
          </w:p>
          <w:p w14:paraId="56804463" w14:textId="7D490F28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12753E">
              <w:rPr>
                <w:rFonts w:ascii="Cambria" w:hAnsi="Cambria"/>
              </w:rPr>
              <w:t>Mărimea</w:t>
            </w:r>
            <w:proofErr w:type="spellEnd"/>
            <w:r w:rsidRPr="0012753E">
              <w:rPr>
                <w:rFonts w:ascii="Cambria" w:hAnsi="Cambria"/>
              </w:rPr>
              <w:t xml:space="preserve"> 44-46 – 5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  <w:p w14:paraId="0AC3DDC5" w14:textId="3F4AB9E0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48-50 – 8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  <w:p w14:paraId="4292A9F6" w14:textId="38B390A2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52-54-2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  <w:p w14:paraId="20C04417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DAA0B" w14:textId="7AC3CDBF" w:rsidR="00274DAA" w:rsidRPr="0012753E" w:rsidRDefault="00122249" w:rsidP="0012753E">
            <w:pPr>
              <w:spacing w:after="0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 xml:space="preserve">15 </w:t>
            </w:r>
            <w:proofErr w:type="spellStart"/>
            <w:r w:rsidRPr="0012753E">
              <w:rPr>
                <w:rFonts w:ascii="Cambria" w:hAnsi="Cambria"/>
              </w:rPr>
              <w:t>seturi</w:t>
            </w:r>
            <w:proofErr w:type="spellEnd"/>
          </w:p>
        </w:tc>
      </w:tr>
      <w:tr w:rsidR="00274DAA" w:rsidRPr="0012753E" w14:paraId="7504D0C4" w14:textId="77777777" w:rsidTr="0012753E">
        <w:trPr>
          <w:trHeight w:val="2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713E8" w14:textId="426E92E0" w:rsidR="00274DAA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2CFA4" w14:textId="77777777" w:rsidR="00274DAA" w:rsidRPr="0012753E" w:rsidRDefault="00274DAA" w:rsidP="0012753E">
            <w:pPr>
              <w:spacing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>Tablă interactivă</w:t>
            </w:r>
          </w:p>
          <w:p w14:paraId="6E037A54" w14:textId="52F25190" w:rsidR="00274DAA" w:rsidRPr="0012753E" w:rsidRDefault="00274DAA" w:rsidP="0012753E">
            <w:pPr>
              <w:spacing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b/>
                <w:bCs/>
                <w:lang w:val="pt-BR"/>
              </w:rPr>
              <w:t>(cu instalarea de către furnizor)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809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Tip </w:t>
            </w:r>
            <w:proofErr w:type="spellStart"/>
            <w:r w:rsidRPr="0012753E">
              <w:rPr>
                <w:rFonts w:ascii="Cambria" w:hAnsi="Cambria" w:cs="Times New Roman"/>
              </w:rPr>
              <w:t>ecran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LED</w:t>
            </w:r>
          </w:p>
          <w:p w14:paraId="1887CAB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Diagonala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Min. 86</w:t>
            </w:r>
            <w:r w:rsidRPr="0012753E">
              <w:rPr>
                <w:rFonts w:ascii="Cambria" w:hAnsi="Cambria" w:cs="TimesNewRomanPSMT"/>
              </w:rPr>
              <w:t xml:space="preserve">” </w:t>
            </w:r>
            <w:r w:rsidRPr="0012753E">
              <w:rPr>
                <w:rFonts w:ascii="Cambria" w:hAnsi="Cambria" w:cs="Times New Roman"/>
              </w:rPr>
              <w:t>– 218 cm</w:t>
            </w:r>
          </w:p>
          <w:p w14:paraId="2C780F2B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Rezolutie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Min. 3840 x 2160 (4k UHD)</w:t>
            </w:r>
          </w:p>
          <w:p w14:paraId="14EAABCE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Tehnologie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touchscreen IR </w:t>
            </w:r>
            <w:proofErr w:type="spellStart"/>
            <w:r w:rsidRPr="0012753E">
              <w:rPr>
                <w:rFonts w:ascii="Cambria" w:hAnsi="Cambria" w:cs="Times New Roman"/>
              </w:rPr>
              <w:t>Avansat</w:t>
            </w:r>
            <w:proofErr w:type="spellEnd"/>
          </w:p>
          <w:p w14:paraId="09CDC6BF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Response time Max. 8 </w:t>
            </w:r>
            <w:proofErr w:type="spellStart"/>
            <w:r w:rsidRPr="0012753E">
              <w:rPr>
                <w:rFonts w:ascii="Cambria" w:hAnsi="Cambria" w:cs="Times New Roman"/>
              </w:rPr>
              <w:t>ms</w:t>
            </w:r>
            <w:proofErr w:type="spellEnd"/>
          </w:p>
          <w:p w14:paraId="364E36C0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Puncte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de </w:t>
            </w:r>
            <w:proofErr w:type="spellStart"/>
            <w:r w:rsidRPr="0012753E">
              <w:rPr>
                <w:rFonts w:ascii="Cambria" w:hAnsi="Cambria" w:cs="Times New Roman"/>
              </w:rPr>
              <w:t>atingere</w:t>
            </w:r>
            <w:proofErr w:type="spellEnd"/>
            <w:r w:rsidRPr="0012753E">
              <w:rPr>
                <w:rFonts w:ascii="Cambria" w:hAnsi="Cambria" w:cs="Times New Roman"/>
              </w:rPr>
              <w:t>:</w:t>
            </w:r>
          </w:p>
          <w:p w14:paraId="7197216A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40 – Windows®</w:t>
            </w:r>
          </w:p>
          <w:p w14:paraId="4DE9CC27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32 – Android™</w:t>
            </w:r>
          </w:p>
          <w:p w14:paraId="1D49DCB2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20 – Mac</w:t>
            </w:r>
          </w:p>
          <w:p w14:paraId="35A45B0D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10 – Chrome OS™</w:t>
            </w:r>
          </w:p>
          <w:p w14:paraId="7D45D903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Durata utilizare Minim 50.000 ore</w:t>
            </w:r>
          </w:p>
          <w:p w14:paraId="7BA33961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lastRenderedPageBreak/>
              <w:t>Luminozitate Minim 400 cd/mp nit</w:t>
            </w:r>
          </w:p>
          <w:p w14:paraId="3FDD30A7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Unghi de vizualizare Min 178 (orizontal si vertical)</w:t>
            </w:r>
          </w:p>
          <w:p w14:paraId="23A05E98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NewRomanPSMT"/>
              </w:rPr>
              <w:t>Sticla</w:t>
            </w:r>
            <w:proofErr w:type="spellEnd"/>
            <w:r w:rsidRPr="0012753E">
              <w:rPr>
                <w:rFonts w:ascii="Cambria" w:hAnsi="Cambria" w:cs="TimesNewRomanPSMT"/>
              </w:rPr>
              <w:t xml:space="preserve"> </w:t>
            </w:r>
            <w:proofErr w:type="spellStart"/>
            <w:r w:rsidRPr="0012753E">
              <w:rPr>
                <w:rFonts w:ascii="Cambria" w:hAnsi="Cambria" w:cs="TimesNewRomanPSMT"/>
              </w:rPr>
              <w:t>securizată</w:t>
            </w:r>
            <w:proofErr w:type="spellEnd"/>
            <w:r w:rsidRPr="0012753E">
              <w:rPr>
                <w:rFonts w:ascii="Cambria" w:hAnsi="Cambria" w:cs="TimesNewRomanPSMT"/>
              </w:rPr>
              <w:t xml:space="preserve"> </w:t>
            </w:r>
            <w:r w:rsidRPr="0012753E">
              <w:rPr>
                <w:rFonts w:ascii="Cambria" w:hAnsi="Cambria" w:cs="Times New Roman"/>
              </w:rPr>
              <w:t xml:space="preserve">Min. </w:t>
            </w:r>
            <w:proofErr w:type="spellStart"/>
            <w:r w:rsidRPr="0012753E">
              <w:rPr>
                <w:rFonts w:ascii="Cambria" w:hAnsi="Cambria" w:cs="Times New Roman"/>
              </w:rPr>
              <w:t>Grosime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4mm</w:t>
            </w:r>
          </w:p>
          <w:p w14:paraId="5A59C495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Slot OPS(PC) </w:t>
            </w:r>
            <w:proofErr w:type="spellStart"/>
            <w:r w:rsidRPr="0012753E">
              <w:rPr>
                <w:rFonts w:ascii="Cambria" w:hAnsi="Cambria" w:cs="Times New Roman"/>
              </w:rPr>
              <w:t>Inclus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cu </w:t>
            </w:r>
            <w:proofErr w:type="spellStart"/>
            <w:r w:rsidRPr="0012753E">
              <w:rPr>
                <w:rFonts w:ascii="Cambria" w:hAnsi="Cambria" w:cs="Times New Roman"/>
              </w:rPr>
              <w:t>suport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pentru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OPS 60W</w:t>
            </w:r>
          </w:p>
          <w:p w14:paraId="40D7806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Acuratete +- 1 mm</w:t>
            </w:r>
          </w:p>
          <w:p w14:paraId="26654443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Difuzoare integrate Min: 2 x 20W</w:t>
            </w:r>
          </w:p>
          <w:p w14:paraId="15F8803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Greutate Max 65 kg</w:t>
            </w:r>
          </w:p>
          <w:p w14:paraId="795B17C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Dimensiuni 196.3 cm × 117.1 cm × 8.8 cm</w:t>
            </w:r>
          </w:p>
          <w:p w14:paraId="36ABA1FB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Senzor lumina ambientala Da</w:t>
            </w:r>
          </w:p>
          <w:p w14:paraId="7171E3B0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Certificari Energy Star pentru consum redus</w:t>
            </w:r>
          </w:p>
          <w:p w14:paraId="3938B80C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Consum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max. in mod normal 175 W</w:t>
            </w:r>
          </w:p>
          <w:p w14:paraId="4FF9676B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CE, ROHS, WEEE, REACH</w:t>
            </w:r>
          </w:p>
          <w:p w14:paraId="2E01638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Constientizare obiecte utilizate Display-ul trebuie sa permita selectarea automata a markerelor</w:t>
            </w:r>
          </w:p>
          <w:p w14:paraId="06538B29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pentru scriere, palmei pentru stergere si degetelor pentru mutarea</w:t>
            </w:r>
          </w:p>
          <w:p w14:paraId="4E0E4CF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obiectelor fara a folosi meniuri sau moduri suplimentare in</w:t>
            </w:r>
          </w:p>
          <w:p w14:paraId="15AB1B2A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software-ul </w:t>
            </w:r>
            <w:proofErr w:type="spellStart"/>
            <w:r w:rsidRPr="0012753E">
              <w:rPr>
                <w:rFonts w:ascii="Cambria" w:hAnsi="Cambria" w:cs="Times New Roman"/>
              </w:rPr>
              <w:t>furnizat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cu display-ul</w:t>
            </w:r>
          </w:p>
          <w:p w14:paraId="603DCAA9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Conectivitate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Minim:</w:t>
            </w:r>
          </w:p>
          <w:p w14:paraId="3D949C46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3 </w:t>
            </w:r>
            <w:proofErr w:type="spellStart"/>
            <w:r w:rsidRPr="0012753E">
              <w:rPr>
                <w:rFonts w:ascii="Cambria" w:hAnsi="Cambria" w:cs="Times New Roman"/>
              </w:rPr>
              <w:t>intrari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HDMI 2.0 cu </w:t>
            </w:r>
            <w:proofErr w:type="spellStart"/>
            <w:r w:rsidRPr="0012753E">
              <w:rPr>
                <w:rFonts w:ascii="Cambria" w:hAnsi="Cambria" w:cs="Times New Roman"/>
              </w:rPr>
              <w:t>suport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HDCP 1.4 </w:t>
            </w:r>
            <w:proofErr w:type="spellStart"/>
            <w:r w:rsidRPr="0012753E">
              <w:rPr>
                <w:rFonts w:ascii="Cambria" w:hAnsi="Cambria" w:cs="Times New Roman"/>
              </w:rPr>
              <w:t>si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HDCP 2.2 (din care </w:t>
            </w:r>
            <w:proofErr w:type="gramStart"/>
            <w:r w:rsidRPr="0012753E">
              <w:rPr>
                <w:rFonts w:ascii="Cambria" w:hAnsi="Cambria" w:cs="Times New Roman"/>
              </w:rPr>
              <w:t>cel</w:t>
            </w:r>
            <w:proofErr w:type="gramEnd"/>
          </w:p>
          <w:p w14:paraId="093BEBF8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putin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  <w:proofErr w:type="spellStart"/>
            <w:r w:rsidRPr="0012753E">
              <w:rPr>
                <w:rFonts w:ascii="Cambria" w:hAnsi="Cambria" w:cs="Times New Roman"/>
              </w:rPr>
              <w:t>una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pe </w:t>
            </w:r>
            <w:proofErr w:type="spellStart"/>
            <w:r w:rsidRPr="0012753E">
              <w:rPr>
                <w:rFonts w:ascii="Cambria" w:hAnsi="Cambria" w:cs="Times New Roman"/>
              </w:rPr>
              <w:t>panou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frontal)</w:t>
            </w:r>
          </w:p>
          <w:p w14:paraId="5AD847F5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Display Port 1.2</w:t>
            </w:r>
          </w:p>
          <w:p w14:paraId="364D6B0E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intrare VGA</w:t>
            </w:r>
          </w:p>
          <w:p w14:paraId="5310C4E3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intrare YpbPr video 3,5 mm</w:t>
            </w:r>
          </w:p>
          <w:p w14:paraId="455E1946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AV composite video 3,5 mm</w:t>
            </w:r>
          </w:p>
          <w:p w14:paraId="45FC5FFB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stereo 3,5 mm</w:t>
            </w:r>
          </w:p>
          <w:p w14:paraId="7DFAF9F2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 Type C 4K@60 Hz Display Port alternate</w:t>
            </w:r>
          </w:p>
          <w:p w14:paraId="2053A9FC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mode, touch si digital audio; 15 W alimentare (pe panou frontal)</w:t>
            </w:r>
          </w:p>
          <w:p w14:paraId="44ACDFC5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2 </w:t>
            </w:r>
            <w:proofErr w:type="spellStart"/>
            <w:r w:rsidRPr="0012753E">
              <w:rPr>
                <w:rFonts w:ascii="Cambria" w:hAnsi="Cambria" w:cs="Times New Roman"/>
              </w:rPr>
              <w:t>intrari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 2.0 tip B </w:t>
            </w:r>
            <w:proofErr w:type="spellStart"/>
            <w:r w:rsidRPr="0012753E">
              <w:rPr>
                <w:rFonts w:ascii="Cambria" w:hAnsi="Cambria" w:cs="Times New Roman"/>
              </w:rPr>
              <w:t>pentru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touch (din care cel </w:t>
            </w:r>
            <w:proofErr w:type="spellStart"/>
            <w:r w:rsidRPr="0012753E">
              <w:rPr>
                <w:rFonts w:ascii="Cambria" w:hAnsi="Cambria" w:cs="Times New Roman"/>
              </w:rPr>
              <w:t>putin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pe </w:t>
            </w:r>
            <w:proofErr w:type="spellStart"/>
            <w:r w:rsidRPr="0012753E">
              <w:rPr>
                <w:rFonts w:ascii="Cambria" w:hAnsi="Cambria" w:cs="Times New Roman"/>
              </w:rPr>
              <w:t>panou</w:t>
            </w:r>
            <w:proofErr w:type="spellEnd"/>
          </w:p>
          <w:p w14:paraId="37115D63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frontal)</w:t>
            </w:r>
          </w:p>
          <w:p w14:paraId="30386A1F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intrare USB 3.0</w:t>
            </w:r>
          </w:p>
          <w:p w14:paraId="7F4BE1DA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3 intrari USB 2.0</w:t>
            </w:r>
          </w:p>
          <w:p w14:paraId="1D246A0C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RS-232</w:t>
            </w:r>
          </w:p>
          <w:p w14:paraId="19051FF6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2 </w:t>
            </w:r>
            <w:proofErr w:type="spellStart"/>
            <w:r w:rsidRPr="0012753E">
              <w:rPr>
                <w:rFonts w:ascii="Cambria" w:hAnsi="Cambria" w:cs="Times New Roman"/>
              </w:rPr>
              <w:t>intrari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RJ-45 Wired LAN 1000 </w:t>
            </w:r>
            <w:proofErr w:type="spellStart"/>
            <w:r w:rsidRPr="0012753E">
              <w:rPr>
                <w:rFonts w:ascii="Cambria" w:hAnsi="Cambria" w:cs="Times New Roman"/>
              </w:rPr>
              <w:t>baseT</w:t>
            </w:r>
            <w:proofErr w:type="spellEnd"/>
          </w:p>
          <w:p w14:paraId="74A7CC6C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Wireless LAN IEEE 802.11a/b/g/n/ac ( 2.4 si 5 GHz)</w:t>
            </w:r>
          </w:p>
          <w:p w14:paraId="645A43F1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iesire S/PDIF digitala</w:t>
            </w:r>
          </w:p>
          <w:p w14:paraId="75ED665D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iesire stereo 3,5 mm</w:t>
            </w:r>
          </w:p>
          <w:p w14:paraId="2F7CFA9E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1 iesire video 3,5 mm</w:t>
            </w:r>
          </w:p>
          <w:p w14:paraId="68A74A8D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Panou frontal Pentru accesibilitate sporita cu minim urmatoarele functii si</w:t>
            </w:r>
          </w:p>
          <w:p w14:paraId="74E3E42D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conectori</w:t>
            </w:r>
            <w:proofErr w:type="spellEnd"/>
            <w:r w:rsidRPr="0012753E">
              <w:rPr>
                <w:rFonts w:ascii="Cambria" w:hAnsi="Cambria" w:cs="Times New Roman"/>
              </w:rPr>
              <w:t>:</w:t>
            </w:r>
          </w:p>
          <w:p w14:paraId="65B59432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lastRenderedPageBreak/>
              <w:t xml:space="preserve">- 1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HDMI 2.0, 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 2.0, 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 3.0,</w:t>
            </w:r>
          </w:p>
          <w:p w14:paraId="02033A21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1 </w:t>
            </w:r>
            <w:proofErr w:type="spellStart"/>
            <w:r w:rsidRPr="0012753E">
              <w:rPr>
                <w:rFonts w:ascii="Cambria" w:hAnsi="Cambria" w:cs="Times New Roman"/>
              </w:rPr>
              <w:t>intrare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USB-B </w:t>
            </w:r>
            <w:proofErr w:type="spellStart"/>
            <w:r w:rsidRPr="0012753E">
              <w:rPr>
                <w:rFonts w:ascii="Cambria" w:hAnsi="Cambria" w:cs="Times New Roman"/>
              </w:rPr>
              <w:t>pentru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touch, 1 USB-C</w:t>
            </w:r>
          </w:p>
          <w:p w14:paraId="50D9B00C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- </w:t>
            </w:r>
            <w:proofErr w:type="spellStart"/>
            <w:r w:rsidRPr="0012753E">
              <w:rPr>
                <w:rFonts w:ascii="Cambria" w:hAnsi="Cambria" w:cs="Times New Roman"/>
              </w:rPr>
              <w:t>Stingere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/ </w:t>
            </w:r>
            <w:proofErr w:type="spellStart"/>
            <w:r w:rsidRPr="0012753E">
              <w:rPr>
                <w:rFonts w:ascii="Cambria" w:hAnsi="Cambria" w:cs="Times New Roman"/>
              </w:rPr>
              <w:t>pornire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display</w:t>
            </w:r>
          </w:p>
          <w:p w14:paraId="4A438EB5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- Volum difuzoare</w:t>
            </w:r>
          </w:p>
          <w:p w14:paraId="1CC69823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- Meniu Acasa</w:t>
            </w:r>
          </w:p>
          <w:p w14:paraId="09C73D27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- Setari</w:t>
            </w:r>
          </w:p>
          <w:p w14:paraId="3B81AAC1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- Meniu Inapoi</w:t>
            </w:r>
          </w:p>
          <w:p w14:paraId="788080AE" w14:textId="465BC988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Android version min. - 11.0</w:t>
            </w:r>
          </w:p>
          <w:p w14:paraId="74D599DB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RAM: Min: 8GB DDR4</w:t>
            </w:r>
          </w:p>
          <w:p w14:paraId="417C5022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Stocare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Min: 64 GB</w:t>
            </w:r>
          </w:p>
          <w:p w14:paraId="591AFFA4" w14:textId="77777777" w:rsidR="00274DAA" w:rsidRPr="0012753E" w:rsidRDefault="00274DAA" w:rsidP="0012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Wireless Bluetooth 5.0 dual mode</w:t>
            </w:r>
          </w:p>
          <w:p w14:paraId="7BCE27DE" w14:textId="77777777" w:rsidR="00274DAA" w:rsidRPr="0012753E" w:rsidRDefault="00274DAA" w:rsidP="0012753E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12753E">
              <w:rPr>
                <w:rFonts w:ascii="Cambria" w:hAnsi="Cambria" w:cs="Times New Roman"/>
              </w:rPr>
              <w:t>802.11A/B/G/N/Ac</w:t>
            </w:r>
          </w:p>
          <w:p w14:paraId="3C947C53" w14:textId="77777777" w:rsidR="00274DAA" w:rsidRPr="0012753E" w:rsidRDefault="00274DAA" w:rsidP="0012753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8DA8F" w14:textId="6BA59BF7" w:rsidR="00274DAA" w:rsidRPr="0012753E" w:rsidRDefault="00122249" w:rsidP="0012753E">
            <w:pPr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lastRenderedPageBreak/>
              <w:t xml:space="preserve">1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274DAA" w:rsidRPr="0012753E" w14:paraId="5ECD0193" w14:textId="77777777" w:rsidTr="0012753E">
        <w:trPr>
          <w:trHeight w:val="2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9EAE9" w14:textId="4D289E85" w:rsidR="00274DAA" w:rsidRPr="0012753E" w:rsidRDefault="0012753E" w:rsidP="0012753E">
            <w:pPr>
              <w:spacing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5C249" w14:textId="3392906A" w:rsidR="00274DAA" w:rsidRPr="0012753E" w:rsidRDefault="00274DAA" w:rsidP="0012753E">
            <w:pPr>
              <w:spacing w:line="240" w:lineRule="auto"/>
              <w:rPr>
                <w:rFonts w:ascii="Cambria" w:hAnsi="Cambria"/>
                <w:lang w:val="pt-BR"/>
              </w:rPr>
            </w:pPr>
            <w:r w:rsidRPr="0012753E">
              <w:rPr>
                <w:rFonts w:ascii="Cambria" w:hAnsi="Cambria"/>
                <w:lang w:val="pt-BR"/>
              </w:rPr>
              <w:t xml:space="preserve">Aparat de aer condiționat 18000 BTU </w:t>
            </w:r>
            <w:r w:rsidRPr="0012753E">
              <w:rPr>
                <w:rFonts w:ascii="Cambria" w:hAnsi="Cambria"/>
                <w:b/>
                <w:bCs/>
                <w:lang w:val="pt-BR"/>
              </w:rPr>
              <w:t>(cu servicii instalare incluse)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F44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Tip sistem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Split-system, Inverter, cu funcționare pentru răcire și încălzire </w:t>
            </w:r>
          </w:p>
          <w:p w14:paraId="14646006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Regimuri de funcționare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Răcire, încălzire, dezumidificare, ventilare și mod automat </w:t>
            </w:r>
          </w:p>
          <w:p w14:paraId="69C4821F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Capacitate termică</w:t>
            </w:r>
            <w:r w:rsidRPr="0012753E">
              <w:rPr>
                <w:rFonts w:ascii="Cambria" w:hAnsi="Cambria" w:cs="Times New Roman"/>
                <w:lang w:val="pt-BR"/>
              </w:rPr>
              <w:br/>
              <w:t>Răcire: aprox. 5.3 kW (≈ 18000 BTU)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Încălzire: aprox. 5.6 kW </w:t>
            </w:r>
          </w:p>
          <w:p w14:paraId="32C0C517" w14:textId="2BC31E30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Eficiență energetică</w:t>
            </w:r>
            <w:r w:rsidR="0012753E" w:rsidRPr="0012753E">
              <w:rPr>
                <w:rFonts w:ascii="Cambria" w:hAnsi="Cambria" w:cs="Times New Roman"/>
                <w:b/>
                <w:bCs/>
                <w:lang w:val="pt-BR"/>
              </w:rPr>
              <w:t xml:space="preserve"> minimă</w:t>
            </w:r>
            <w:r w:rsidRPr="0012753E">
              <w:rPr>
                <w:rFonts w:ascii="Cambria" w:hAnsi="Cambria" w:cs="Times New Roman"/>
                <w:lang w:val="pt-BR"/>
              </w:rPr>
              <w:br/>
              <w:t>SEER (eficiență sezonieră răcire): ~8.5 (clasa A+++)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SCOP (eficiență sezonieră încălzire): ~4.3 (clasa A+) </w:t>
            </w:r>
          </w:p>
          <w:p w14:paraId="2855D76D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Consum energie electrică</w:t>
            </w:r>
            <w:r w:rsidRPr="0012753E">
              <w:rPr>
                <w:rFonts w:ascii="Cambria" w:hAnsi="Cambria" w:cs="Times New Roman"/>
                <w:lang w:val="pt-BR"/>
              </w:rPr>
              <w:br/>
              <w:t>Răcire: ~1.29 kW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Încălzire: ~1.51 kW </w:t>
            </w:r>
          </w:p>
          <w:p w14:paraId="003642CC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Agent frigorific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R32, ecologic, performanță bună și eficiență ridicată </w:t>
            </w:r>
          </w:p>
          <w:p w14:paraId="3CAD498D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Control și conectivitate</w:t>
            </w:r>
            <w:r w:rsidRPr="0012753E">
              <w:rPr>
                <w:rFonts w:ascii="Cambria" w:hAnsi="Cambria" w:cs="Times New Roman"/>
                <w:lang w:val="pt-BR"/>
              </w:rPr>
              <w:br/>
              <w:t>Telecomandă inclusă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Control Wi-Fi (opțional, compatibil cu aplicație) </w:t>
            </w:r>
          </w:p>
          <w:p w14:paraId="5EEB7DF7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Filtre și funcții interne</w:t>
            </w:r>
            <w:r w:rsidRPr="0012753E">
              <w:rPr>
                <w:rFonts w:ascii="Cambria" w:hAnsi="Cambria" w:cs="Times New Roman"/>
                <w:lang w:val="pt-BR"/>
              </w:rPr>
              <w:br/>
              <w:t>Filtre anti-alergeni, anti-bacterian, anti-praf, deodorant</w:t>
            </w:r>
            <w:r w:rsidRPr="0012753E">
              <w:rPr>
                <w:rFonts w:ascii="Cambria" w:hAnsi="Cambria" w:cs="Times New Roman"/>
                <w:lang w:val="pt-BR"/>
              </w:rPr>
              <w:br/>
              <w:t>Detectare prezență umană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Mod silențios și mod ECO </w:t>
            </w:r>
          </w:p>
          <w:p w14:paraId="0B4C497F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lastRenderedPageBreak/>
              <w:t>Debite de aer</w:t>
            </w:r>
            <w:r w:rsidRPr="0012753E">
              <w:rPr>
                <w:rFonts w:ascii="Cambria" w:hAnsi="Cambria" w:cs="Times New Roman"/>
                <w:lang w:val="pt-BR"/>
              </w:rPr>
              <w:br/>
              <w:t>Unitate internă: până la ~685 m³/h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Unitate externă: ~3500 m³/h </w:t>
            </w:r>
          </w:p>
          <w:p w14:paraId="08AC3BAC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Nivel de zgomot</w:t>
            </w:r>
            <w:r w:rsidRPr="0012753E">
              <w:rPr>
                <w:rFonts w:ascii="Cambria" w:hAnsi="Cambria" w:cs="Times New Roman"/>
                <w:lang w:val="pt-BR"/>
              </w:rPr>
              <w:br/>
              <w:t>Unitate internă: aprox. 22–41 dB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Unitate externă: ~56–65 dB </w:t>
            </w:r>
          </w:p>
          <w:p w14:paraId="5279E13E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Temperaturi de operare</w:t>
            </w:r>
            <w:r w:rsidRPr="0012753E">
              <w:rPr>
                <w:rFonts w:ascii="Cambria" w:hAnsi="Cambria" w:cs="Times New Roman"/>
                <w:lang w:val="pt-BR"/>
              </w:rPr>
              <w:br/>
              <w:t>Răcire: de la cca –15°C până la +50°C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Încălzire: de la cca –20°C până la +24°C </w:t>
            </w:r>
          </w:p>
          <w:p w14:paraId="28C2E45D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Racorduri și compatibilitate instalare</w:t>
            </w:r>
            <w:r w:rsidRPr="0012753E">
              <w:rPr>
                <w:rFonts w:ascii="Cambria" w:hAnsi="Cambria" w:cs="Times New Roman"/>
                <w:lang w:val="pt-BR"/>
              </w:rPr>
              <w:br/>
              <w:t>Lungime maximă traseu frigorific: ~30 m</w:t>
            </w:r>
            <w:r w:rsidRPr="0012753E">
              <w:rPr>
                <w:rFonts w:ascii="Cambria" w:hAnsi="Cambria" w:cs="Times New Roman"/>
                <w:lang w:val="pt-BR"/>
              </w:rPr>
              <w:br/>
              <w:t>Diferență de nivel maximă: ~20 m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Conexiuni țeavă lichid/gaz: ~6.35 mm / ~12.7 mm </w:t>
            </w:r>
          </w:p>
          <w:p w14:paraId="57BF7948" w14:textId="77777777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Dimensiuni și greutate</w:t>
            </w:r>
            <w:r w:rsidRPr="0012753E">
              <w:rPr>
                <w:rFonts w:ascii="Cambria" w:hAnsi="Cambria" w:cs="Times New Roman"/>
                <w:lang w:val="pt-BR"/>
              </w:rPr>
              <w:br/>
              <w:t>Unitate internă: aprox. 965 × 319 × 239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>Greutate unitate internă: ~12.3 kg</w:t>
            </w:r>
            <w:r w:rsidRPr="0012753E">
              <w:rPr>
                <w:rFonts w:ascii="Cambria" w:hAnsi="Cambria" w:cs="Times New Roman"/>
                <w:lang w:val="pt-BR"/>
              </w:rPr>
              <w:br/>
              <w:t>Unitate externă: aprox. 890 × 673 × 342 mm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Greutate unitate externă: ~38.8–39 kg </w:t>
            </w:r>
          </w:p>
          <w:p w14:paraId="680386D3" w14:textId="71B6575F" w:rsidR="00274DAA" w:rsidRPr="0012753E" w:rsidRDefault="00274DAA" w:rsidP="0012753E">
            <w:pPr>
              <w:spacing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Suprafață recomandată</w:t>
            </w:r>
            <w:r w:rsidRPr="0012753E">
              <w:rPr>
                <w:rFonts w:ascii="Cambria" w:hAnsi="Cambria" w:cs="Times New Roman"/>
                <w:lang w:val="pt-BR"/>
              </w:rPr>
              <w:br/>
              <w:t xml:space="preserve"> 50 m²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B5BF6" w14:textId="3B6E0AFA" w:rsidR="00274DAA" w:rsidRPr="0012753E" w:rsidRDefault="0012753E" w:rsidP="0012753E">
            <w:pPr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lastRenderedPageBreak/>
              <w:t xml:space="preserve">2 </w:t>
            </w:r>
            <w:proofErr w:type="spellStart"/>
            <w:r w:rsidRPr="0012753E">
              <w:rPr>
                <w:rFonts w:ascii="Cambria" w:hAnsi="Cambria"/>
              </w:rPr>
              <w:t>buc</w:t>
            </w:r>
            <w:proofErr w:type="spellEnd"/>
          </w:p>
        </w:tc>
      </w:tr>
      <w:tr w:rsidR="00274DAA" w:rsidRPr="0012753E" w14:paraId="71687A92" w14:textId="77777777" w:rsidTr="0012753E">
        <w:trPr>
          <w:trHeight w:val="2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24FC5" w14:textId="56CEF039" w:rsidR="00274DAA" w:rsidRPr="0012753E" w:rsidRDefault="0012753E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B43EF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/>
              </w:rPr>
            </w:pPr>
            <w:r w:rsidRPr="0012753E">
              <w:rPr>
                <w:rFonts w:ascii="Cambria" w:hAnsi="Cambria"/>
              </w:rPr>
              <w:t>Laptop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902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  <w:b/>
                <w:bCs/>
              </w:rPr>
              <w:t>Display:</w:t>
            </w:r>
          </w:p>
          <w:p w14:paraId="57C2D411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Diagonala</w:t>
            </w:r>
            <w:proofErr w:type="spellEnd"/>
            <w:r w:rsidRPr="0012753E">
              <w:rPr>
                <w:rFonts w:ascii="Cambria" w:hAnsi="Cambria" w:cs="Times New Roman"/>
              </w:rPr>
              <w:t>: 16″</w:t>
            </w:r>
          </w:p>
          <w:p w14:paraId="684E710E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Rezoluție: 1920×1200 (WUXGA)</w:t>
            </w:r>
          </w:p>
          <w:p w14:paraId="245420F8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Tehnologie</w:t>
            </w:r>
            <w:proofErr w:type="spellEnd"/>
            <w:r w:rsidRPr="0012753E">
              <w:rPr>
                <w:rFonts w:ascii="Cambria" w:hAnsi="Cambria" w:cs="Times New Roman"/>
              </w:rPr>
              <w:t>: IPS, anti-glare</w:t>
            </w:r>
          </w:p>
          <w:p w14:paraId="4A819FBD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Aspect </w:t>
            </w:r>
            <w:proofErr w:type="gramStart"/>
            <w:r w:rsidRPr="0012753E">
              <w:rPr>
                <w:rFonts w:ascii="Cambria" w:hAnsi="Cambria" w:cs="Times New Roman"/>
              </w:rPr>
              <w:t>imagine</w:t>
            </w:r>
            <w:proofErr w:type="gramEnd"/>
            <w:r w:rsidRPr="0012753E">
              <w:rPr>
                <w:rFonts w:ascii="Cambria" w:hAnsi="Cambria" w:cs="Times New Roman"/>
              </w:rPr>
              <w:t>: 16:10</w:t>
            </w:r>
          </w:p>
          <w:p w14:paraId="69D9E0BC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Rată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de refresh: 60 Hz </w:t>
            </w:r>
          </w:p>
          <w:p w14:paraId="668F8CA6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Procesor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 xml:space="preserve"> (CPU):</w:t>
            </w:r>
          </w:p>
          <w:p w14:paraId="2C139BEA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AMD Ryzen 7 7730U</w:t>
            </w:r>
          </w:p>
          <w:p w14:paraId="07513129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Până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la ~4.5 GHz </w:t>
            </w:r>
            <w:proofErr w:type="spellStart"/>
            <w:r w:rsidRPr="0012753E">
              <w:rPr>
                <w:rFonts w:ascii="Cambria" w:hAnsi="Cambria" w:cs="Times New Roman"/>
              </w:rPr>
              <w:t>turboboost</w:t>
            </w:r>
            <w:proofErr w:type="spellEnd"/>
          </w:p>
          <w:p w14:paraId="50D79A81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8 </w:t>
            </w:r>
            <w:proofErr w:type="spellStart"/>
            <w:r w:rsidRPr="0012753E">
              <w:rPr>
                <w:rFonts w:ascii="Cambria" w:hAnsi="Cambria" w:cs="Times New Roman"/>
              </w:rPr>
              <w:t>nuclee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/ 16 fire de </w:t>
            </w:r>
            <w:proofErr w:type="spellStart"/>
            <w:r w:rsidRPr="0012753E">
              <w:rPr>
                <w:rFonts w:ascii="Cambria" w:hAnsi="Cambria" w:cs="Times New Roman"/>
              </w:rPr>
              <w:t>execuție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</w:t>
            </w:r>
          </w:p>
          <w:p w14:paraId="7A4F31EF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Placă video:</w:t>
            </w:r>
          </w:p>
          <w:p w14:paraId="4B3B8D51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Grafică integrată AMD Radeon Graphics</w:t>
            </w:r>
          </w:p>
          <w:p w14:paraId="46A9410E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Performanță bună pentru aplicații multimedia și video, dar nu pentru jocuri heavy </w:t>
            </w:r>
          </w:p>
          <w:p w14:paraId="66318DC0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  <w:b/>
                <w:bCs/>
              </w:rPr>
              <w:t>Memorie (RAM):</w:t>
            </w:r>
          </w:p>
          <w:p w14:paraId="1617EC86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16 GB DDR4 (</w:t>
            </w:r>
            <w:proofErr w:type="spellStart"/>
            <w:r w:rsidRPr="0012753E">
              <w:rPr>
                <w:rFonts w:ascii="Cambria" w:hAnsi="Cambria" w:cs="Times New Roman"/>
              </w:rPr>
              <w:t>placată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pe </w:t>
            </w:r>
            <w:proofErr w:type="spellStart"/>
            <w:r w:rsidRPr="0012753E">
              <w:rPr>
                <w:rFonts w:ascii="Cambria" w:hAnsi="Cambria" w:cs="Times New Roman"/>
              </w:rPr>
              <w:t>placă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) </w:t>
            </w:r>
          </w:p>
          <w:p w14:paraId="2ED98821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Stocare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>:</w:t>
            </w:r>
          </w:p>
          <w:p w14:paraId="6A481D59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512 GB SSD </w:t>
            </w:r>
            <w:proofErr w:type="spellStart"/>
            <w:r w:rsidRPr="0012753E">
              <w:rPr>
                <w:rFonts w:ascii="Cambria" w:hAnsi="Cambria" w:cs="Times New Roman"/>
              </w:rPr>
              <w:t>NVMe</w:t>
            </w:r>
            <w:proofErr w:type="spellEnd"/>
          </w:p>
          <w:p w14:paraId="6B9AC47C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Viteză rapidă pentru încărcarea sistemului și aplicațiilor </w:t>
            </w:r>
          </w:p>
          <w:p w14:paraId="2B70AB21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Conectivitate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>:</w:t>
            </w:r>
          </w:p>
          <w:p w14:paraId="1C61E1FD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Wi-Fi (802.11ac/ax </w:t>
            </w:r>
            <w:proofErr w:type="spellStart"/>
            <w:r w:rsidRPr="0012753E">
              <w:rPr>
                <w:rFonts w:ascii="Cambria" w:hAnsi="Cambria" w:cs="Times New Roman"/>
              </w:rPr>
              <w:t>compatibil</w:t>
            </w:r>
            <w:proofErr w:type="spellEnd"/>
            <w:r w:rsidRPr="0012753E">
              <w:rPr>
                <w:rFonts w:ascii="Cambria" w:hAnsi="Cambria" w:cs="Times New Roman"/>
              </w:rPr>
              <w:t>)</w:t>
            </w:r>
          </w:p>
          <w:p w14:paraId="722767F2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lastRenderedPageBreak/>
              <w:t>Bluetooth</w:t>
            </w:r>
          </w:p>
          <w:p w14:paraId="6CCBA23A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Port USB-C</w:t>
            </w:r>
          </w:p>
          <w:p w14:paraId="5B1B79E3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Porturi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USB-A</w:t>
            </w:r>
          </w:p>
          <w:p w14:paraId="481FEC2E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>HDMI</w:t>
            </w:r>
          </w:p>
          <w:p w14:paraId="0BB47E13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Jack audio 3.5 mm </w:t>
            </w:r>
          </w:p>
          <w:p w14:paraId="26555ED1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  <w:b/>
                <w:bCs/>
              </w:rPr>
              <w:t>Multimedia:</w:t>
            </w:r>
          </w:p>
          <w:p w14:paraId="34234F71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Cameră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web HD</w:t>
            </w:r>
          </w:p>
          <w:p w14:paraId="49AB81E2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Difuzoare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stereo</w:t>
            </w:r>
          </w:p>
          <w:p w14:paraId="53A2A127" w14:textId="7B99628F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</w:p>
          <w:p w14:paraId="210D3E25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Baterie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 xml:space="preserve"> &amp; </w:t>
            </w: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Alimentare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>:</w:t>
            </w:r>
          </w:p>
          <w:p w14:paraId="1415D747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Baterie</w:t>
            </w:r>
            <w:proofErr w:type="spellEnd"/>
            <w:r w:rsidRPr="0012753E">
              <w:rPr>
                <w:rFonts w:ascii="Cambria" w:hAnsi="Cambria" w:cs="Times New Roman"/>
              </w:rPr>
              <w:t xml:space="preserve"> ~47 </w:t>
            </w:r>
            <w:proofErr w:type="spellStart"/>
            <w:r w:rsidRPr="0012753E">
              <w:rPr>
                <w:rFonts w:ascii="Cambria" w:hAnsi="Cambria" w:cs="Times New Roman"/>
              </w:rPr>
              <w:t>Wh</w:t>
            </w:r>
            <w:proofErr w:type="spellEnd"/>
          </w:p>
          <w:p w14:paraId="24F07D5C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Adaptor 65 W </w:t>
            </w:r>
          </w:p>
          <w:p w14:paraId="3905FF99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Carcasă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 xml:space="preserve"> &amp; </w:t>
            </w:r>
            <w:proofErr w:type="spellStart"/>
            <w:r w:rsidRPr="0012753E">
              <w:rPr>
                <w:rFonts w:ascii="Cambria" w:hAnsi="Cambria" w:cs="Times New Roman"/>
                <w:b/>
                <w:bCs/>
              </w:rPr>
              <w:t>Construcție</w:t>
            </w:r>
            <w:proofErr w:type="spellEnd"/>
            <w:r w:rsidRPr="0012753E">
              <w:rPr>
                <w:rFonts w:ascii="Cambria" w:hAnsi="Cambria" w:cs="Times New Roman"/>
                <w:b/>
                <w:bCs/>
              </w:rPr>
              <w:t>:</w:t>
            </w:r>
          </w:p>
          <w:p w14:paraId="362B6DDE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</w:rPr>
            </w:pPr>
            <w:proofErr w:type="spellStart"/>
            <w:r w:rsidRPr="0012753E">
              <w:rPr>
                <w:rFonts w:ascii="Cambria" w:hAnsi="Cambria" w:cs="Times New Roman"/>
              </w:rPr>
              <w:t>Culoare</w:t>
            </w:r>
            <w:proofErr w:type="spellEnd"/>
            <w:r w:rsidRPr="0012753E">
              <w:rPr>
                <w:rFonts w:ascii="Cambria" w:hAnsi="Cambria" w:cs="Times New Roman"/>
              </w:rPr>
              <w:t>: Arctic Grey</w:t>
            </w:r>
          </w:p>
          <w:p w14:paraId="3B22BCF5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>Greutate aprox. 1.74 kg</w:t>
            </w:r>
          </w:p>
          <w:p w14:paraId="3EB7DEA4" w14:textId="77777777" w:rsidR="00274DAA" w:rsidRPr="0012753E" w:rsidRDefault="00274DAA" w:rsidP="0012753E">
            <w:pPr>
              <w:spacing w:after="0" w:line="240" w:lineRule="auto"/>
              <w:ind w:left="360"/>
              <w:rPr>
                <w:rFonts w:ascii="Cambria" w:hAnsi="Cambria" w:cs="Times New Roman"/>
                <w:lang w:val="pt-BR"/>
              </w:rPr>
            </w:pPr>
            <w:r w:rsidRPr="0012753E">
              <w:rPr>
                <w:rFonts w:ascii="Cambria" w:hAnsi="Cambria" w:cs="Times New Roman"/>
                <w:lang w:val="pt-BR"/>
              </w:rPr>
              <w:t xml:space="preserve">Grosime ~18 mm </w:t>
            </w:r>
          </w:p>
          <w:p w14:paraId="2EE5190A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  <w:b/>
                <w:bCs/>
                <w:lang w:val="pt-BR"/>
              </w:rPr>
            </w:pPr>
            <w:r w:rsidRPr="0012753E">
              <w:rPr>
                <w:rFonts w:ascii="Cambria" w:hAnsi="Cambria" w:cs="Times New Roman"/>
                <w:b/>
                <w:bCs/>
                <w:lang w:val="pt-BR"/>
              </w:rPr>
              <w:t>Sistem de operare:</w:t>
            </w:r>
          </w:p>
          <w:p w14:paraId="6CA6D38D" w14:textId="4B47A850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  <w:r w:rsidRPr="0012753E">
              <w:rPr>
                <w:rFonts w:ascii="Cambria" w:hAnsi="Cambria" w:cs="Times New Roman"/>
              </w:rPr>
              <w:t xml:space="preserve">Windows 11 Pro </w:t>
            </w:r>
            <w:proofErr w:type="spellStart"/>
            <w:r w:rsidRPr="0012753E">
              <w:rPr>
                <w:rFonts w:ascii="Cambria" w:hAnsi="Cambria" w:cs="Times New Roman"/>
              </w:rPr>
              <w:t>preinstalat</w:t>
            </w:r>
            <w:proofErr w:type="spellEnd"/>
          </w:p>
          <w:p w14:paraId="53FFF37A" w14:textId="77777777" w:rsidR="00274DAA" w:rsidRPr="0012753E" w:rsidRDefault="00274DAA" w:rsidP="0012753E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9FBF8" w14:textId="65EA869B" w:rsidR="00274DAA" w:rsidRPr="0012753E" w:rsidRDefault="0012753E" w:rsidP="0012753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 buc</w:t>
            </w:r>
          </w:p>
        </w:tc>
      </w:tr>
    </w:tbl>
    <w:p w14:paraId="238CFB9A" w14:textId="77777777" w:rsidR="009A6E7E" w:rsidRPr="0012753E" w:rsidRDefault="009A6E7E" w:rsidP="0012753E">
      <w:pPr>
        <w:rPr>
          <w:rFonts w:ascii="Cambria" w:hAnsi="Cambria"/>
        </w:rPr>
      </w:pPr>
    </w:p>
    <w:sectPr w:rsidR="009A6E7E" w:rsidRPr="0012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D736B9"/>
    <w:multiLevelType w:val="singleLevel"/>
    <w:tmpl w:val="F97A8236"/>
    <w:lvl w:ilvl="0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</w:abstractNum>
  <w:abstractNum w:abstractNumId="1" w15:restartNumberingAfterBreak="0">
    <w:nsid w:val="E1C5162F"/>
    <w:multiLevelType w:val="singleLevel"/>
    <w:tmpl w:val="E1C5162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364B03D"/>
    <w:multiLevelType w:val="singleLevel"/>
    <w:tmpl w:val="E364B03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8136FA9"/>
    <w:multiLevelType w:val="hybridMultilevel"/>
    <w:tmpl w:val="D9566316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14DBF"/>
    <w:multiLevelType w:val="multilevel"/>
    <w:tmpl w:val="A98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00F59"/>
    <w:multiLevelType w:val="multilevel"/>
    <w:tmpl w:val="E70A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82DD2"/>
    <w:multiLevelType w:val="hybridMultilevel"/>
    <w:tmpl w:val="13C81D3C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5B1B"/>
    <w:multiLevelType w:val="multilevel"/>
    <w:tmpl w:val="E12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B7014"/>
    <w:multiLevelType w:val="multilevel"/>
    <w:tmpl w:val="1F8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B5E89"/>
    <w:multiLevelType w:val="hybridMultilevel"/>
    <w:tmpl w:val="F012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FC1B"/>
    <w:multiLevelType w:val="singleLevel"/>
    <w:tmpl w:val="2F58FC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820D024"/>
    <w:multiLevelType w:val="singleLevel"/>
    <w:tmpl w:val="F97A8236"/>
    <w:lvl w:ilvl="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</w:abstractNum>
  <w:abstractNum w:abstractNumId="12" w15:restartNumberingAfterBreak="0">
    <w:nsid w:val="3933263A"/>
    <w:multiLevelType w:val="multilevel"/>
    <w:tmpl w:val="5278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F3ABF"/>
    <w:multiLevelType w:val="hybridMultilevel"/>
    <w:tmpl w:val="E452DD90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3E7C"/>
    <w:multiLevelType w:val="hybridMultilevel"/>
    <w:tmpl w:val="98580EBC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3987"/>
    <w:multiLevelType w:val="multilevel"/>
    <w:tmpl w:val="3A0E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A3601"/>
    <w:multiLevelType w:val="multilevel"/>
    <w:tmpl w:val="1AB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D2D69"/>
    <w:multiLevelType w:val="hybridMultilevel"/>
    <w:tmpl w:val="7FAA13D0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40159"/>
    <w:multiLevelType w:val="multilevel"/>
    <w:tmpl w:val="D08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65000"/>
    <w:multiLevelType w:val="hybridMultilevel"/>
    <w:tmpl w:val="A1281ED2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434FC"/>
    <w:multiLevelType w:val="hybridMultilevel"/>
    <w:tmpl w:val="B890EB82"/>
    <w:lvl w:ilvl="0" w:tplc="F97A823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C6999"/>
    <w:multiLevelType w:val="multilevel"/>
    <w:tmpl w:val="C37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46A54"/>
    <w:multiLevelType w:val="multilevel"/>
    <w:tmpl w:val="D42C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82F06"/>
    <w:multiLevelType w:val="multilevel"/>
    <w:tmpl w:val="5428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B6C5E"/>
    <w:multiLevelType w:val="singleLevel"/>
    <w:tmpl w:val="75AB6C5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688259924">
    <w:abstractNumId w:val="17"/>
  </w:num>
  <w:num w:numId="2" w16cid:durableId="855769647">
    <w:abstractNumId w:val="20"/>
  </w:num>
  <w:num w:numId="3" w16cid:durableId="1300526092">
    <w:abstractNumId w:val="11"/>
  </w:num>
  <w:num w:numId="4" w16cid:durableId="204611273">
    <w:abstractNumId w:val="14"/>
  </w:num>
  <w:num w:numId="5" w16cid:durableId="1253123728">
    <w:abstractNumId w:val="6"/>
  </w:num>
  <w:num w:numId="6" w16cid:durableId="182666762">
    <w:abstractNumId w:val="1"/>
  </w:num>
  <w:num w:numId="7" w16cid:durableId="712539988">
    <w:abstractNumId w:val="3"/>
  </w:num>
  <w:num w:numId="8" w16cid:durableId="1705784696">
    <w:abstractNumId w:val="0"/>
  </w:num>
  <w:num w:numId="9" w16cid:durableId="1308781472">
    <w:abstractNumId w:val="2"/>
  </w:num>
  <w:num w:numId="10" w16cid:durableId="1891333884">
    <w:abstractNumId w:val="10"/>
  </w:num>
  <w:num w:numId="11" w16cid:durableId="1170682160">
    <w:abstractNumId w:val="24"/>
  </w:num>
  <w:num w:numId="12" w16cid:durableId="161240214">
    <w:abstractNumId w:val="13"/>
  </w:num>
  <w:num w:numId="13" w16cid:durableId="1191450347">
    <w:abstractNumId w:val="19"/>
  </w:num>
  <w:num w:numId="14" w16cid:durableId="1389722743">
    <w:abstractNumId w:val="9"/>
  </w:num>
  <w:num w:numId="15" w16cid:durableId="873273895">
    <w:abstractNumId w:val="7"/>
  </w:num>
  <w:num w:numId="16" w16cid:durableId="1420951924">
    <w:abstractNumId w:val="5"/>
  </w:num>
  <w:num w:numId="17" w16cid:durableId="469708482">
    <w:abstractNumId w:val="23"/>
  </w:num>
  <w:num w:numId="18" w16cid:durableId="955480940">
    <w:abstractNumId w:val="22"/>
  </w:num>
  <w:num w:numId="19" w16cid:durableId="1812092710">
    <w:abstractNumId w:val="12"/>
  </w:num>
  <w:num w:numId="20" w16cid:durableId="1279098166">
    <w:abstractNumId w:val="4"/>
  </w:num>
  <w:num w:numId="21" w16cid:durableId="197862322">
    <w:abstractNumId w:val="15"/>
  </w:num>
  <w:num w:numId="22" w16cid:durableId="1874419387">
    <w:abstractNumId w:val="8"/>
  </w:num>
  <w:num w:numId="23" w16cid:durableId="144855240">
    <w:abstractNumId w:val="21"/>
  </w:num>
  <w:num w:numId="24" w16cid:durableId="840776351">
    <w:abstractNumId w:val="18"/>
  </w:num>
  <w:num w:numId="25" w16cid:durableId="16971968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2"/>
    <w:rsid w:val="00027AF9"/>
    <w:rsid w:val="00100389"/>
    <w:rsid w:val="00107AE3"/>
    <w:rsid w:val="001155F9"/>
    <w:rsid w:val="00122249"/>
    <w:rsid w:val="0012753E"/>
    <w:rsid w:val="00187EA3"/>
    <w:rsid w:val="001D3EC6"/>
    <w:rsid w:val="00216B29"/>
    <w:rsid w:val="00246E76"/>
    <w:rsid w:val="00274DAA"/>
    <w:rsid w:val="00280A57"/>
    <w:rsid w:val="00396D6C"/>
    <w:rsid w:val="00560B9E"/>
    <w:rsid w:val="00574067"/>
    <w:rsid w:val="005A72A7"/>
    <w:rsid w:val="005B5947"/>
    <w:rsid w:val="006A44DD"/>
    <w:rsid w:val="0078170F"/>
    <w:rsid w:val="008C29F9"/>
    <w:rsid w:val="00956EF2"/>
    <w:rsid w:val="00965721"/>
    <w:rsid w:val="00975BC3"/>
    <w:rsid w:val="009A6E7E"/>
    <w:rsid w:val="009C0E32"/>
    <w:rsid w:val="00AF3366"/>
    <w:rsid w:val="00B20BBE"/>
    <w:rsid w:val="00CC3F0E"/>
    <w:rsid w:val="00DC3BC3"/>
    <w:rsid w:val="00EE583F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7E5"/>
  <w15:chartTrackingRefBased/>
  <w15:docId w15:val="{CC91EECF-5E5B-424D-9362-4D507576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C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9C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E3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E3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E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E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E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E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E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E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E3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E3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E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qFormat/>
    <w:rsid w:val="005B5947"/>
    <w:rPr>
      <w:color w:val="0000FF"/>
      <w:u w:val="single"/>
    </w:rPr>
  </w:style>
  <w:style w:type="character" w:styleId="Robust">
    <w:name w:val="Strong"/>
    <w:basedOn w:val="Fontdeparagrafimplicit"/>
    <w:qFormat/>
    <w:rsid w:val="00280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Talpă</dc:creator>
  <cp:keywords/>
  <dc:description/>
  <cp:lastModifiedBy>Veronica Talpă</cp:lastModifiedBy>
  <cp:revision>2</cp:revision>
  <cp:lastPrinted>2026-01-21T13:45:00Z</cp:lastPrinted>
  <dcterms:created xsi:type="dcterms:W3CDTF">2026-01-23T17:35:00Z</dcterms:created>
  <dcterms:modified xsi:type="dcterms:W3CDTF">2026-01-23T17:35:00Z</dcterms:modified>
</cp:coreProperties>
</file>